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9"/>
        <w:tblW w:w="103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670"/>
        <w:gridCol w:w="4680"/>
      </w:tblGrid>
      <w:tr w:rsidR="00CB7A80" w14:paraId="72C608DF" w14:textId="77777777">
        <w:tc>
          <w:tcPr>
            <w:tcW w:w="5670" w:type="dxa"/>
          </w:tcPr>
          <w:p w14:paraId="5FE4CF99" w14:textId="77777777" w:rsidR="00CB7A80" w:rsidRDefault="009A0FDE">
            <w:pPr>
              <w:pStyle w:val="afb"/>
              <w:rPr>
                <w:sz w:val="30"/>
              </w:rPr>
            </w:pPr>
            <w:r>
              <w:rPr>
                <w:b/>
                <w:noProof/>
                <w:lang w:val="ru-RU"/>
              </w:rPr>
              <mc:AlternateContent>
                <mc:Choice Requires="wpg">
                  <w:drawing>
                    <wp:inline distT="0" distB="0" distL="0" distR="0" wp14:anchorId="29C667A3" wp14:editId="3B82B234">
                      <wp:extent cx="3343275" cy="1289099"/>
                      <wp:effectExtent l="0" t="0" r="0" b="635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8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50870" cy="1330586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3.25pt;height:101.50pt;mso-wrap-distance-left:0.00pt;mso-wrap-distance-top:0.00pt;mso-wrap-distance-right:0.00pt;mso-wrap-distance-bottom:0.00pt;" stroked="false">
                      <v:path textboxrect="0,0,0,0"/>
                      <v:imagedata r:id="rId12" o:title=""/>
                    </v:shape>
                  </w:pict>
                </mc:Fallback>
              </mc:AlternateContent>
            </w:r>
          </w:p>
        </w:tc>
        <w:tc>
          <w:tcPr>
            <w:tcW w:w="4680" w:type="dxa"/>
          </w:tcPr>
          <w:p w14:paraId="67FD12C5" w14:textId="77777777" w:rsidR="00CB7A80" w:rsidRDefault="00CB7A80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324F5623" w14:textId="77777777" w:rsidR="00CB7A80" w:rsidRDefault="00CB7A80">
      <w:pPr>
        <w:spacing w:after="0" w:line="360" w:lineRule="auto"/>
        <w:jc w:val="right"/>
        <w:rPr>
          <w:rFonts w:ascii="Times New Roman" w:hAnsi="Times New Roman" w:cs="Times New Roman"/>
        </w:rPr>
      </w:pPr>
    </w:p>
    <w:sdt>
      <w:sdtPr>
        <w:rPr>
          <w:rFonts w:ascii="Times New Roman" w:hAnsi="Times New Roman" w:cs="Times New Roman"/>
        </w:rPr>
        <w:id w:val="326794676"/>
        <w:docPartObj>
          <w:docPartGallery w:val="Cover Pages"/>
          <w:docPartUnique/>
        </w:docPartObj>
      </w:sdtPr>
      <w:sdtEndPr/>
      <w:sdtContent>
        <w:p w14:paraId="28A851C3" w14:textId="77777777" w:rsidR="00CB7A80" w:rsidRDefault="00CB7A80">
          <w:pPr>
            <w:spacing w:after="0" w:line="360" w:lineRule="auto"/>
            <w:jc w:val="right"/>
            <w:rPr>
              <w:rFonts w:ascii="Times New Roman" w:hAnsi="Times New Roman" w:cs="Times New Roman"/>
            </w:rPr>
          </w:pPr>
        </w:p>
        <w:p w14:paraId="5C555F89" w14:textId="77777777" w:rsidR="00CB7A80" w:rsidRDefault="00CB7A80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23EDF5D" w14:textId="77777777" w:rsidR="00CB7A80" w:rsidRDefault="00CB7A80">
          <w:pPr>
            <w:spacing w:after="0" w:line="360" w:lineRule="auto"/>
            <w:jc w:val="right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  <w:p w14:paraId="510BCF65" w14:textId="77777777" w:rsidR="00CB7A80" w:rsidRDefault="009A0FDE">
          <w:pPr>
            <w:spacing w:after="0" w:line="240" w:lineRule="auto"/>
            <w:jc w:val="center"/>
            <w:rPr>
              <w:rFonts w:ascii="Times New Roman" w:eastAsia="Arial Unicode MS" w:hAnsi="Times New Roman" w:cs="Times New Roman"/>
              <w:sz w:val="56"/>
              <w:szCs w:val="56"/>
            </w:rPr>
          </w:pPr>
          <w:r>
            <w:rPr>
              <w:rFonts w:ascii="Times New Roman" w:eastAsia="Arial Unicode MS" w:hAnsi="Times New Roman" w:cs="Times New Roman"/>
              <w:sz w:val="56"/>
              <w:szCs w:val="56"/>
            </w:rPr>
            <w:t>КОНКУРСНОЕ ЗАДАНИЕ КОМПЕТЕНЦИИ</w:t>
          </w:r>
        </w:p>
        <w:p w14:paraId="4D204303" w14:textId="77777777" w:rsidR="00CB7A80" w:rsidRDefault="009A0FD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sz w:val="40"/>
              <w:szCs w:val="40"/>
            </w:rPr>
            <w:t>«</w:t>
          </w:r>
          <w:r>
            <w:rPr>
              <w:rFonts w:ascii="Times New Roman" w:eastAsia="Arial Unicode MS" w:hAnsi="Times New Roman" w:cs="Times New Roman"/>
              <w:b/>
              <w:sz w:val="56"/>
              <w:szCs w:val="56"/>
              <w:u w:val="single"/>
            </w:rPr>
            <w:t>ДОШКОЛЬНОЕ ВОСПИТАНИЕ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>»</w:t>
          </w:r>
        </w:p>
        <w:p w14:paraId="69B7A473" w14:textId="77777777" w:rsidR="00CB7A80" w:rsidRDefault="009A0FD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Регионального чемпионата по профессиональному мастерству «Профессионалы» в  2026</w:t>
          </w:r>
          <w:r>
            <w:rPr>
              <w:rFonts w:ascii="Times New Roman" w:eastAsia="Arial Unicode MS" w:hAnsi="Times New Roman" w:cs="Times New Roman"/>
              <w:sz w:val="40"/>
              <w:szCs w:val="40"/>
            </w:rPr>
            <w:t xml:space="preserve"> </w:t>
          </w: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г.</w:t>
          </w:r>
        </w:p>
        <w:p w14:paraId="452CD23A" w14:textId="77777777" w:rsidR="00CB7A80" w:rsidRDefault="009A0FD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b/>
              <w:sz w:val="40"/>
              <w:szCs w:val="40"/>
            </w:rPr>
          </w:pPr>
          <w:r>
            <w:rPr>
              <w:rFonts w:ascii="Times New Roman" w:eastAsia="Arial Unicode MS" w:hAnsi="Times New Roman" w:cs="Times New Roman"/>
              <w:b/>
              <w:sz w:val="40"/>
              <w:szCs w:val="40"/>
            </w:rPr>
            <w:t>Кемеровская область - Кузбасс</w:t>
          </w:r>
        </w:p>
        <w:p w14:paraId="6389DDF9" w14:textId="77777777" w:rsidR="00CB7A80" w:rsidRDefault="009A0FDE">
          <w:pPr>
            <w:spacing w:after="0" w:line="360" w:lineRule="auto"/>
            <w:jc w:val="center"/>
            <w:rPr>
              <w:rFonts w:ascii="Times New Roman" w:hAnsi="Times New Roman" w:cs="Times New Roman"/>
              <w:lang w:bidi="en-US"/>
            </w:rPr>
          </w:pPr>
          <w:r>
            <w:rPr>
              <w:rFonts w:ascii="Times New Roman" w:hAnsi="Times New Roman" w:cs="Times New Roman"/>
              <w:lang w:bidi="en-US"/>
            </w:rPr>
            <w:t>(субъект РФ)</w:t>
          </w:r>
        </w:p>
        <w:p w14:paraId="3B1590AB" w14:textId="77777777" w:rsidR="00CB7A80" w:rsidRDefault="009A0FDE">
          <w:pPr>
            <w:spacing w:after="0" w:line="360" w:lineRule="auto"/>
            <w:jc w:val="center"/>
            <w:rPr>
              <w:rFonts w:ascii="Times New Roman" w:eastAsia="Arial Unicode MS" w:hAnsi="Times New Roman" w:cs="Times New Roman"/>
              <w:sz w:val="72"/>
              <w:szCs w:val="72"/>
            </w:rPr>
          </w:pPr>
        </w:p>
      </w:sdtContent>
    </w:sdt>
    <w:p w14:paraId="455BC996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D5154AF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642AAB91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404CC64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5721F5B0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CDB4737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1347E080" w14:textId="77777777" w:rsidR="00CB7A80" w:rsidRDefault="00CB7A80">
      <w:pPr>
        <w:spacing w:after="0" w:line="360" w:lineRule="auto"/>
        <w:rPr>
          <w:rFonts w:ascii="Times New Roman" w:hAnsi="Times New Roman" w:cs="Times New Roman"/>
          <w:lang w:bidi="en-US"/>
        </w:rPr>
      </w:pPr>
    </w:p>
    <w:p w14:paraId="477C47F8" w14:textId="77777777" w:rsidR="00CB7A80" w:rsidRDefault="009A0FDE">
      <w:pPr>
        <w:spacing w:after="0" w:line="360" w:lineRule="auto"/>
        <w:jc w:val="center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t>2026 г.</w:t>
      </w:r>
    </w:p>
    <w:p w14:paraId="05E1DB26" w14:textId="77777777" w:rsidR="00CB7A80" w:rsidRDefault="009A0FD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bidi="en-US"/>
        </w:rPr>
      </w:pPr>
      <w:r>
        <w:rPr>
          <w:rFonts w:ascii="Times New Roman" w:hAnsi="Times New Roman" w:cs="Times New Roman"/>
          <w:sz w:val="28"/>
          <w:szCs w:val="28"/>
          <w:lang w:bidi="en-US"/>
        </w:rPr>
        <w:lastRenderedPageBreak/>
        <w:t>Конкурсное задание разработано</w:t>
      </w:r>
      <w:r>
        <w:rPr>
          <w:rFonts w:ascii="Times New Roman" w:hAnsi="Times New Roman" w:cs="Times New Roman"/>
          <w:sz w:val="28"/>
          <w:szCs w:val="28"/>
          <w:lang w:bidi="en-US"/>
        </w:rPr>
        <w:t xml:space="preserve"> экспертным сообществом и утверждено Менеджером компетенции, в котором установлены нижеследующие правила и необходимые требования владения профессиональными навыками для участия в соревнованиях по профессиональному мастерству.</w:t>
      </w:r>
    </w:p>
    <w:p w14:paraId="44A1036A" w14:textId="77777777" w:rsidR="00CB7A80" w:rsidRDefault="00CB7A80">
      <w:pPr>
        <w:pStyle w:val="143"/>
        <w:shd w:val="clear" w:color="auto" w:fill="auto"/>
        <w:spacing w:line="360" w:lineRule="auto"/>
        <w:ind w:firstLine="0"/>
        <w:rPr>
          <w:rFonts w:ascii="Times New Roman" w:eastAsia="Times New Roman" w:hAnsi="Times New Roman" w:cs="Times New Roman"/>
          <w:szCs w:val="24"/>
        </w:rPr>
      </w:pPr>
    </w:p>
    <w:p w14:paraId="700CE5B4" w14:textId="77777777" w:rsidR="00CB7A80" w:rsidRDefault="009A0FDE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 xml:space="preserve">Конкурсное задание включает </w:t>
      </w:r>
      <w:r>
        <w:rPr>
          <w:rFonts w:ascii="Times New Roman" w:hAnsi="Times New Roman"/>
          <w:b/>
          <w:sz w:val="28"/>
          <w:szCs w:val="28"/>
          <w:lang w:val="ru-RU"/>
        </w:rPr>
        <w:t>в себя следующие разделы:</w:t>
      </w:r>
    </w:p>
    <w:p w14:paraId="39D50F52" w14:textId="77777777" w:rsidR="00CB7A80" w:rsidRDefault="00CB7A8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sz w:val="28"/>
          <w:szCs w:val="28"/>
          <w:lang w:val="ru-RU"/>
        </w:rPr>
      </w:pPr>
    </w:p>
    <w:p w14:paraId="3DB98A0A" w14:textId="77777777" w:rsidR="00CB7A80" w:rsidRDefault="009A0FDE">
      <w:pPr>
        <w:pStyle w:val="12"/>
        <w:spacing w:line="276" w:lineRule="auto"/>
        <w:rPr>
          <w:rFonts w:ascii="Times New Roman" w:eastAsiaTheme="minorEastAsia" w:hAnsi="Times New Roman"/>
          <w:bCs w:val="0"/>
          <w:szCs w:val="24"/>
          <w:lang w:val="ru-RU" w:eastAsia="ru-RU"/>
          <w14:ligatures w14:val="standardContextual"/>
        </w:rPr>
      </w:pPr>
      <w:r>
        <w:rPr>
          <w:rFonts w:ascii="Times New Roman" w:hAnsi="Times New Roman"/>
          <w:szCs w:val="24"/>
          <w:lang w:val="ru-RU" w:eastAsia="ru-RU"/>
        </w:rPr>
        <w:fldChar w:fldCharType="begin"/>
      </w:r>
      <w:r>
        <w:rPr>
          <w:rFonts w:ascii="Times New Roman" w:hAnsi="Times New Roman"/>
          <w:szCs w:val="24"/>
          <w:lang w:val="ru-RU" w:eastAsia="ru-RU"/>
        </w:rPr>
        <w:instrText xml:space="preserve"> TOC \o "1-2" \h \z \u </w:instrText>
      </w:r>
      <w:r>
        <w:rPr>
          <w:rFonts w:ascii="Times New Roman" w:hAnsi="Times New Roman"/>
          <w:szCs w:val="24"/>
          <w:lang w:val="ru-RU" w:eastAsia="ru-RU"/>
        </w:rPr>
        <w:fldChar w:fldCharType="separate"/>
      </w:r>
      <w:hyperlink w:anchor="_Toc142037183" w:tooltip="#_Toc142037183" w:history="1">
        <w:r>
          <w:rPr>
            <w:rStyle w:val="af8"/>
            <w:rFonts w:ascii="Times New Roman" w:hAnsi="Times New Roman"/>
            <w:szCs w:val="24"/>
          </w:rPr>
          <w:t>1. ОСНОВНЫЕ ТРЕБОВАНИЯ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_Toc142037183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separate"/>
        </w:r>
        <w:r>
          <w:rPr>
            <w:rFonts w:ascii="Times New Roman" w:hAnsi="Times New Roman"/>
            <w:szCs w:val="24"/>
          </w:rPr>
          <w:t>4</w:t>
        </w:r>
        <w:r>
          <w:rPr>
            <w:rFonts w:ascii="Times New Roman" w:hAnsi="Times New Roman"/>
            <w:szCs w:val="24"/>
          </w:rPr>
          <w:fldChar w:fldCharType="end"/>
        </w:r>
      </w:hyperlink>
    </w:p>
    <w:p w14:paraId="11F185E4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4" w:tooltip="#_Toc142037184" w:history="1">
        <w:r>
          <w:rPr>
            <w:rStyle w:val="af8"/>
            <w:sz w:val="24"/>
            <w:szCs w:val="24"/>
          </w:rPr>
          <w:t>1.1. Общие сведения о требованиях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_Toc142037184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4</w:t>
        </w:r>
        <w:r>
          <w:rPr>
            <w:sz w:val="24"/>
            <w:szCs w:val="24"/>
          </w:rPr>
          <w:fldChar w:fldCharType="end"/>
        </w:r>
      </w:hyperlink>
    </w:p>
    <w:p w14:paraId="79AA30A6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5" w:tooltip="#_Toc142037185" w:history="1">
        <w:r>
          <w:rPr>
            <w:rStyle w:val="af8"/>
            <w:sz w:val="24"/>
            <w:szCs w:val="24"/>
          </w:rPr>
          <w:t>1.2. Перечень профессиональных задач специалиста по компетенции «Дошкольное воспитание»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_Toc142037185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separate"/>
        </w:r>
        <w:r>
          <w:rPr>
            <w:sz w:val="24"/>
            <w:szCs w:val="24"/>
          </w:rPr>
          <w:t>4</w:t>
        </w:r>
        <w:r>
          <w:rPr>
            <w:sz w:val="24"/>
            <w:szCs w:val="24"/>
          </w:rPr>
          <w:fldChar w:fldCharType="end"/>
        </w:r>
      </w:hyperlink>
    </w:p>
    <w:p w14:paraId="111952AF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6" w:tooltip="#_Toc142037186" w:history="1">
        <w:r>
          <w:rPr>
            <w:rStyle w:val="af8"/>
            <w:sz w:val="24"/>
            <w:szCs w:val="24"/>
          </w:rPr>
          <w:t>1.3. Требования к схеме оценки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_Toc142037186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12</w:t>
      </w:r>
    </w:p>
    <w:p w14:paraId="1385B927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7" w:tooltip="#_Toc142037187" w:history="1">
        <w:r>
          <w:rPr>
            <w:rStyle w:val="af8"/>
            <w:sz w:val="24"/>
            <w:szCs w:val="24"/>
          </w:rPr>
          <w:t>1.4. Спецификация оценки компетенции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</w:instrText>
        </w:r>
        <w:r>
          <w:rPr>
            <w:sz w:val="24"/>
            <w:szCs w:val="24"/>
          </w:rPr>
          <w:instrText xml:space="preserve">F _Toc142037187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12</w:t>
      </w:r>
    </w:p>
    <w:p w14:paraId="0C1CBBC7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8" w:tooltip="#_Toc142037188" w:history="1">
        <w:r>
          <w:rPr>
            <w:rStyle w:val="af8"/>
            <w:sz w:val="24"/>
            <w:szCs w:val="24"/>
          </w:rPr>
          <w:t>1.5. Конкурсное задание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_Toc142037188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15</w:t>
      </w:r>
    </w:p>
    <w:p w14:paraId="455C7405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89" w:tooltip="#_Toc142037189" w:history="1">
        <w:r>
          <w:rPr>
            <w:rStyle w:val="af8"/>
            <w:sz w:val="24"/>
            <w:szCs w:val="24"/>
          </w:rPr>
          <w:t>1.5.1. Разработка/выбор конкурсного задания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_Toc142037189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16</w:t>
      </w:r>
    </w:p>
    <w:p w14:paraId="06DBBC89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90" w:tooltip="#_Toc142037190" w:history="1">
        <w:r>
          <w:rPr>
            <w:rStyle w:val="af8"/>
            <w:sz w:val="24"/>
            <w:szCs w:val="24"/>
          </w:rPr>
          <w:t>1.5.2.</w:t>
        </w:r>
        <w:r>
          <w:rPr>
            <w:rStyle w:val="af8"/>
            <w:sz w:val="24"/>
            <w:szCs w:val="24"/>
          </w:rPr>
          <w:t xml:space="preserve"> Структура модулей конкурсного задания (инвариант/вариатив)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_Toc142037190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16</w:t>
      </w:r>
    </w:p>
    <w:p w14:paraId="36DC89A5" w14:textId="77777777" w:rsidR="00CB7A80" w:rsidRDefault="009A0FDE">
      <w:pPr>
        <w:pStyle w:val="12"/>
        <w:spacing w:line="276" w:lineRule="auto"/>
        <w:rPr>
          <w:rFonts w:ascii="Times New Roman" w:eastAsiaTheme="minorEastAsia" w:hAnsi="Times New Roman"/>
          <w:bCs w:val="0"/>
          <w:szCs w:val="24"/>
          <w:lang w:val="ru-RU" w:eastAsia="ru-RU"/>
          <w14:ligatures w14:val="standardContextual"/>
        </w:rPr>
      </w:pPr>
      <w:hyperlink w:anchor="_Toc142037191" w:tooltip="#_Toc142037191" w:history="1">
        <w:r>
          <w:rPr>
            <w:rStyle w:val="af8"/>
            <w:rFonts w:ascii="Times New Roman" w:hAnsi="Times New Roman"/>
            <w:szCs w:val="24"/>
          </w:rPr>
          <w:t>2. СПЕЦИАЛЬНЫЕ ПРАВИЛА КОМПЕТЕНЦИИ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_Toc142037191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end"/>
        </w:r>
      </w:hyperlink>
      <w:r>
        <w:rPr>
          <w:rFonts w:ascii="Times New Roman" w:eastAsiaTheme="minorEastAsia" w:hAnsi="Times New Roman"/>
          <w:bCs w:val="0"/>
          <w:szCs w:val="24"/>
          <w:lang w:val="ru-RU" w:eastAsia="ru-RU"/>
          <w14:ligatures w14:val="standardContextual"/>
        </w:rPr>
        <w:t>23</w:t>
      </w:r>
    </w:p>
    <w:p w14:paraId="4599496C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92" w:tooltip="#_Toc142037192" w:history="1">
        <w:r>
          <w:rPr>
            <w:rStyle w:val="af8"/>
            <w:sz w:val="24"/>
            <w:szCs w:val="24"/>
          </w:rPr>
          <w:t>2.1. Личный инструмент конкурсанта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_Toc142037192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27</w:t>
      </w:r>
    </w:p>
    <w:p w14:paraId="24A27CD8" w14:textId="77777777" w:rsidR="00CB7A80" w:rsidRDefault="009A0FDE">
      <w:pPr>
        <w:pStyle w:val="28"/>
        <w:spacing w:line="276" w:lineRule="auto"/>
        <w:rPr>
          <w:rFonts w:eastAsiaTheme="minorEastAsia"/>
          <w:sz w:val="24"/>
          <w:szCs w:val="24"/>
          <w14:ligatures w14:val="standardContextual"/>
        </w:rPr>
      </w:pPr>
      <w:hyperlink w:anchor="_Toc142037193" w:tooltip="#_Toc142037193" w:history="1">
        <w:r>
          <w:rPr>
            <w:rStyle w:val="af8"/>
            <w:sz w:val="24"/>
            <w:szCs w:val="24"/>
          </w:rPr>
          <w:t>2.2.</w:t>
        </w:r>
        <w:r>
          <w:rPr>
            <w:rStyle w:val="af8"/>
            <w:i/>
            <w:sz w:val="24"/>
            <w:szCs w:val="24"/>
          </w:rPr>
          <w:t xml:space="preserve"> </w:t>
        </w:r>
        <w:r>
          <w:rPr>
            <w:rStyle w:val="af8"/>
            <w:sz w:val="24"/>
            <w:szCs w:val="24"/>
          </w:rPr>
          <w:t>Материалы, оборуд</w:t>
        </w:r>
        <w:r>
          <w:rPr>
            <w:rStyle w:val="af8"/>
            <w:sz w:val="24"/>
            <w:szCs w:val="24"/>
          </w:rPr>
          <w:t>ование и инструменты, запрещенные на площадке</w:t>
        </w:r>
        <w:r>
          <w:rPr>
            <w:sz w:val="24"/>
            <w:szCs w:val="24"/>
          </w:rPr>
          <w:tab/>
        </w:r>
        <w:r>
          <w:rPr>
            <w:sz w:val="24"/>
            <w:szCs w:val="24"/>
          </w:rPr>
          <w:fldChar w:fldCharType="begin"/>
        </w:r>
        <w:r>
          <w:rPr>
            <w:sz w:val="24"/>
            <w:szCs w:val="24"/>
          </w:rPr>
          <w:instrText xml:space="preserve"> PAGEREF _Toc142037193 \h </w:instrText>
        </w:r>
        <w:r>
          <w:rPr>
            <w:sz w:val="24"/>
            <w:szCs w:val="24"/>
          </w:rPr>
        </w:r>
        <w:r>
          <w:rPr>
            <w:sz w:val="24"/>
            <w:szCs w:val="24"/>
          </w:rPr>
          <w:fldChar w:fldCharType="end"/>
        </w:r>
      </w:hyperlink>
      <w:r>
        <w:rPr>
          <w:rFonts w:eastAsiaTheme="minorEastAsia"/>
          <w:sz w:val="24"/>
          <w:szCs w:val="24"/>
          <w14:ligatures w14:val="standardContextual"/>
        </w:rPr>
        <w:t>30</w:t>
      </w:r>
    </w:p>
    <w:p w14:paraId="089C1E53" w14:textId="77777777" w:rsidR="00CB7A80" w:rsidRDefault="009A0FDE">
      <w:pPr>
        <w:pStyle w:val="12"/>
        <w:spacing w:line="276" w:lineRule="auto"/>
        <w:rPr>
          <w:rFonts w:ascii="Times New Roman" w:eastAsiaTheme="minorEastAsia" w:hAnsi="Times New Roman"/>
          <w:bCs w:val="0"/>
          <w:szCs w:val="24"/>
          <w:lang w:val="ru-RU" w:eastAsia="ru-RU"/>
          <w14:ligatures w14:val="standardContextual"/>
        </w:rPr>
      </w:pPr>
      <w:hyperlink w:anchor="_Toc142037194" w:tooltip="#_Toc142037194" w:history="1">
        <w:r>
          <w:rPr>
            <w:rStyle w:val="af8"/>
            <w:rFonts w:ascii="Times New Roman" w:hAnsi="Times New Roman"/>
            <w:szCs w:val="24"/>
          </w:rPr>
          <w:t>3. ПРИЛОЖЕНИЯ</w:t>
        </w:r>
        <w:r>
          <w:rPr>
            <w:rFonts w:ascii="Times New Roman" w:hAnsi="Times New Roman"/>
            <w:szCs w:val="24"/>
          </w:rPr>
          <w:tab/>
        </w:r>
        <w:r>
          <w:rPr>
            <w:rFonts w:ascii="Times New Roman" w:hAnsi="Times New Roman"/>
            <w:szCs w:val="24"/>
          </w:rPr>
          <w:fldChar w:fldCharType="begin"/>
        </w:r>
        <w:r>
          <w:rPr>
            <w:rFonts w:ascii="Times New Roman" w:hAnsi="Times New Roman"/>
            <w:szCs w:val="24"/>
          </w:rPr>
          <w:instrText xml:space="preserve"> PAGEREF _Toc142037194 \h </w:instrText>
        </w:r>
        <w:r>
          <w:rPr>
            <w:rFonts w:ascii="Times New Roman" w:hAnsi="Times New Roman"/>
            <w:szCs w:val="24"/>
          </w:rPr>
        </w:r>
        <w:r>
          <w:rPr>
            <w:rFonts w:ascii="Times New Roman" w:hAnsi="Times New Roman"/>
            <w:szCs w:val="24"/>
          </w:rPr>
          <w:fldChar w:fldCharType="end"/>
        </w:r>
      </w:hyperlink>
      <w:r>
        <w:rPr>
          <w:rFonts w:ascii="Times New Roman" w:eastAsiaTheme="minorEastAsia" w:hAnsi="Times New Roman"/>
          <w:bCs w:val="0"/>
          <w:szCs w:val="24"/>
          <w:lang w:val="ru-RU" w:eastAsia="ru-RU"/>
          <w14:ligatures w14:val="standardContextual"/>
        </w:rPr>
        <w:t>30</w:t>
      </w:r>
    </w:p>
    <w:p w14:paraId="6843FDF0" w14:textId="77777777" w:rsidR="00CB7A80" w:rsidRDefault="009A0FDE">
      <w:pPr>
        <w:pStyle w:val="bullet"/>
        <w:numPr>
          <w:ilvl w:val="0"/>
          <w:numId w:val="0"/>
        </w:numPr>
        <w:tabs>
          <w:tab w:val="left" w:pos="142"/>
          <w:tab w:val="right" w:leader="dot" w:pos="9639"/>
        </w:tabs>
        <w:spacing w:line="276" w:lineRule="auto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sz w:val="24"/>
          <w:lang w:val="ru-RU" w:eastAsia="ru-RU"/>
        </w:rPr>
        <w:fldChar w:fldCharType="end"/>
      </w:r>
    </w:p>
    <w:p w14:paraId="1371CB57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F927258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039541E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25CB494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298855A7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4ABF42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44982DC7" w14:textId="77777777" w:rsidR="00CB7A80" w:rsidRDefault="00CB7A80">
      <w:pPr>
        <w:pStyle w:val="-21"/>
        <w:rPr>
          <w:lang w:eastAsia="ru-RU"/>
        </w:rPr>
      </w:pPr>
    </w:p>
    <w:p w14:paraId="1D210D3A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8052D0F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199E5AC3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B0CBB29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275094E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3EF2E774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7A6191F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0A1E74C9" w14:textId="77777777" w:rsidR="00CB7A80" w:rsidRDefault="009A0FDE">
      <w:pPr>
        <w:pStyle w:val="bullet"/>
        <w:numPr>
          <w:ilvl w:val="0"/>
          <w:numId w:val="0"/>
        </w:numPr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Cs/>
          <w:noProof/>
          <w:sz w:val="24"/>
          <w:szCs w:val="20"/>
          <w:lang w:val="ru-RU" w:eastAsia="ru-RU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1FFB5480" wp14:editId="07E583A7">
                <wp:simplePos x="0" y="0"/>
                <wp:positionH relativeFrom="column">
                  <wp:posOffset>5852062</wp:posOffset>
                </wp:positionH>
                <wp:positionV relativeFrom="paragraph">
                  <wp:posOffset>464708</wp:posOffset>
                </wp:positionV>
                <wp:extent cx="381838" cy="401934"/>
                <wp:effectExtent l="0" t="0" r="18415" b="17780"/>
                <wp:wrapNone/>
                <wp:docPr id="2" name="Прямоугольник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 bwMode="auto">
                        <a:xfrm>
                          <a:off x="0" y="0"/>
                          <a:ext cx="381838" cy="401934"/>
                        </a:xfrm>
                        <a:prstGeom prst="rect">
                          <a:avLst/>
                        </a:prstGeom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5"/>
                        </a:lnRef>
                        <a:fillRef idx="1">
                          <a:schemeClr val="lt1"/>
                        </a:fillRef>
                        <a:effectRef idx="0">
                          <a:schemeClr val="accent5"/>
                        </a:effectRef>
                        <a:fontRef idx="minor">
                          <a:schemeClr val="dk1"/>
                        </a:fontRef>
                      </wps:style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 xmlns:a="http://schemas.openxmlformats.org/drawingml/2006/main">
            <w:pict>
              <v:shape id="shape 1" o:spid="_x0000_s1" o:spt="1" type="#_x0000_t1" style="position:absolute;z-index:251659264;o:allowoverlap:true;o:allowincell:true;mso-position-horizontal-relative:text;margin-left:460.79pt;mso-position-horizontal:absolute;mso-position-vertical-relative:text;margin-top:36.59pt;mso-position-vertical:absolute;width:30.07pt;height:31.65pt;mso-wrap-distance-left:9.00pt;mso-wrap-distance-top:0.00pt;mso-wrap-distance-right:9.00pt;mso-wrap-distance-bottom:0.00pt;visibility:visible;" fillcolor="#FFFFFF" strokecolor="#FFFFFF" strokeweight="1.00pt">
                <v:stroke dashstyle="solid"/>
              </v:shape>
            </w:pict>
          </mc:Fallback>
        </mc:AlternateContent>
      </w:r>
    </w:p>
    <w:p w14:paraId="4D72F12D" w14:textId="77777777" w:rsidR="00CB7A80" w:rsidRDefault="009A0FDE">
      <w:pPr>
        <w:pStyle w:val="bullet"/>
        <w:numPr>
          <w:ilvl w:val="0"/>
          <w:numId w:val="0"/>
        </w:numPr>
        <w:jc w:val="center"/>
        <w:rPr>
          <w:rFonts w:ascii="Times New Roman" w:hAnsi="Times New Roman"/>
          <w:b/>
          <w:bCs/>
          <w:sz w:val="24"/>
          <w:szCs w:val="20"/>
          <w:lang w:val="ru-RU" w:eastAsia="ru-RU"/>
        </w:rPr>
      </w:pPr>
      <w:r>
        <w:rPr>
          <w:rFonts w:ascii="Times New Roman" w:hAnsi="Times New Roman"/>
          <w:b/>
          <w:bCs/>
          <w:sz w:val="24"/>
          <w:szCs w:val="20"/>
          <w:lang w:val="ru-RU" w:eastAsia="ru-RU"/>
        </w:rPr>
        <w:lastRenderedPageBreak/>
        <w:t>ИСПОЛЬЗУЕМЫЕ СОКРАЩЕНИЯ</w:t>
      </w:r>
    </w:p>
    <w:p w14:paraId="4D9B20FD" w14:textId="77777777" w:rsidR="00CB7A80" w:rsidRDefault="00CB7A80">
      <w:pPr>
        <w:pStyle w:val="bullet"/>
        <w:numPr>
          <w:ilvl w:val="0"/>
          <w:numId w:val="0"/>
        </w:numPr>
        <w:ind w:firstLine="709"/>
        <w:jc w:val="both"/>
        <w:rPr>
          <w:rFonts w:ascii="Times New Roman" w:hAnsi="Times New Roman"/>
          <w:b/>
          <w:bCs/>
          <w:sz w:val="24"/>
          <w:szCs w:val="20"/>
          <w:lang w:val="ru-RU" w:eastAsia="ru-RU"/>
        </w:rPr>
      </w:pPr>
    </w:p>
    <w:p w14:paraId="534D7B5A" w14:textId="77777777" w:rsidR="00CB7A80" w:rsidRDefault="00CB7A80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/>
          <w:bCs/>
          <w:sz w:val="28"/>
          <w:szCs w:val="28"/>
          <w:lang w:val="ru-RU" w:eastAsia="ru-RU"/>
        </w:rPr>
      </w:pPr>
    </w:p>
    <w:p w14:paraId="5E8205AF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1. КЗ – конкурсное задание</w:t>
      </w:r>
    </w:p>
    <w:p w14:paraId="3D20EA2F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2.ИЛ–инфраструктурный лист </w:t>
      </w:r>
    </w:p>
    <w:p w14:paraId="32C4DE39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left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3.ФГОС ДО – ф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едеральный государственный образовательный стандарт дошкольного образования </w:t>
      </w:r>
    </w:p>
    <w:p w14:paraId="458DFFAE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left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4.ФОП – федеральная образовательная программа</w:t>
      </w:r>
    </w:p>
    <w:p w14:paraId="7396A148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5. СанПиН- санитарные правила и нормы </w:t>
      </w:r>
    </w:p>
    <w:p w14:paraId="74B636A6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6. ОП ДО - образовательная программа дошкольного образования </w:t>
      </w:r>
    </w:p>
    <w:p w14:paraId="0D5B62F0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7. ДОО - дошкольная образователь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ная организация</w:t>
      </w:r>
    </w:p>
    <w:p w14:paraId="05EF4292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8. КТП – календарно-тематическое планирование</w:t>
      </w:r>
    </w:p>
    <w:p w14:paraId="46D9830D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9. ОТ- охрана труда</w:t>
      </w:r>
    </w:p>
    <w:p w14:paraId="2185636A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10. ПЗ -  план застройки</w:t>
      </w:r>
    </w:p>
    <w:p w14:paraId="15439D3F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11. ТК – технологическая карта</w:t>
      </w:r>
    </w:p>
    <w:p w14:paraId="5DF43527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12. ОК – описание компетенции</w:t>
      </w:r>
    </w:p>
    <w:p w14:paraId="7CA80D01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13. ПО – программное обеспечение</w:t>
      </w:r>
    </w:p>
    <w:p w14:paraId="5607D885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14.</w:t>
      </w:r>
      <w:r>
        <w:rPr>
          <w:lang w:val="ru-RU"/>
        </w:rPr>
        <w:t xml:space="preserve"> 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ТР ТС</w:t>
      </w:r>
      <w:r>
        <w:rPr>
          <w:rFonts w:ascii="Times New Roman" w:hAnsi="Times New Roman"/>
          <w:i/>
          <w:lang w:val="ru-RU"/>
        </w:rPr>
        <w:t xml:space="preserve"> - Т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ехнический регламент (ТР) Таможенного союз</w:t>
      </w: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 xml:space="preserve">а (ТС) </w:t>
      </w:r>
    </w:p>
    <w:p w14:paraId="060A5B95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15. ИКТ – информационно-коммуникационные технологии</w:t>
      </w:r>
    </w:p>
    <w:p w14:paraId="566820DE" w14:textId="77777777" w:rsidR="00CB7A80" w:rsidRDefault="009A0FDE">
      <w:pPr>
        <w:pStyle w:val="bullet"/>
        <w:numPr>
          <w:ilvl w:val="0"/>
          <w:numId w:val="0"/>
        </w:numPr>
        <w:spacing w:line="276" w:lineRule="auto"/>
        <w:ind w:firstLine="709"/>
        <w:jc w:val="both"/>
        <w:rPr>
          <w:rFonts w:ascii="Times New Roman" w:hAnsi="Times New Roman"/>
          <w:bCs/>
          <w:i/>
          <w:sz w:val="28"/>
          <w:szCs w:val="28"/>
          <w:lang w:val="ru-RU" w:eastAsia="ru-RU"/>
        </w:rPr>
      </w:pPr>
      <w:r>
        <w:rPr>
          <w:rFonts w:ascii="Times New Roman" w:hAnsi="Times New Roman"/>
          <w:bCs/>
          <w:i/>
          <w:sz w:val="28"/>
          <w:szCs w:val="28"/>
          <w:lang w:val="ru-RU" w:eastAsia="ru-RU"/>
        </w:rPr>
        <w:t>16. КО- критерии оценки</w:t>
      </w:r>
    </w:p>
    <w:p w14:paraId="73C1D843" w14:textId="77777777" w:rsidR="00CB7A80" w:rsidRDefault="00CB7A80">
      <w:pPr>
        <w:pStyle w:val="bullet"/>
        <w:numPr>
          <w:ilvl w:val="0"/>
          <w:numId w:val="0"/>
        </w:numPr>
        <w:ind w:hanging="360"/>
        <w:jc w:val="both"/>
        <w:rPr>
          <w:rFonts w:ascii="Times New Roman" w:hAnsi="Times New Roman"/>
          <w:bCs/>
          <w:sz w:val="24"/>
          <w:szCs w:val="20"/>
          <w:lang w:val="ru-RU" w:eastAsia="ru-RU"/>
        </w:rPr>
      </w:pPr>
    </w:p>
    <w:p w14:paraId="6E926697" w14:textId="77777777" w:rsidR="00CB7A80" w:rsidRDefault="009A0FDE">
      <w:pPr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bookmarkStart w:id="0" w:name="_Toc450204622"/>
      <w:r>
        <w:rPr>
          <w:rFonts w:ascii="Times New Roman" w:hAnsi="Times New Roman" w:cs="Times New Roman"/>
          <w:b/>
          <w:bCs/>
        </w:rPr>
        <w:br w:type="page" w:clear="all"/>
      </w:r>
      <w:bookmarkEnd w:id="0"/>
    </w:p>
    <w:p w14:paraId="0176B08F" w14:textId="77777777" w:rsidR="00CB7A80" w:rsidRDefault="009A0FDE">
      <w:pPr>
        <w:pStyle w:val="-11"/>
        <w:spacing w:after="0"/>
        <w:jc w:val="center"/>
        <w:rPr>
          <w:rFonts w:ascii="Times New Roman" w:hAnsi="Times New Roman"/>
          <w:color w:val="auto"/>
          <w:sz w:val="34"/>
          <w:szCs w:val="34"/>
        </w:rPr>
      </w:pPr>
      <w:bookmarkStart w:id="1" w:name="_Toc142037183"/>
      <w:r>
        <w:rPr>
          <w:rFonts w:ascii="Times New Roman" w:hAnsi="Times New Roman"/>
          <w:color w:val="auto"/>
          <w:sz w:val="28"/>
          <w:szCs w:val="28"/>
        </w:rPr>
        <w:lastRenderedPageBreak/>
        <w:t>1.</w:t>
      </w:r>
      <w:r>
        <w:rPr>
          <w:rFonts w:ascii="Times New Roman" w:hAnsi="Times New Roman"/>
          <w:color w:val="auto"/>
          <w:sz w:val="34"/>
          <w:szCs w:val="34"/>
        </w:rPr>
        <w:t xml:space="preserve"> </w:t>
      </w:r>
      <w:r>
        <w:rPr>
          <w:rFonts w:ascii="Times New Roman" w:hAnsi="Times New Roman"/>
          <w:color w:val="auto"/>
          <w:sz w:val="28"/>
          <w:szCs w:val="28"/>
        </w:rPr>
        <w:t>ОСНОВНЫЕ ТРЕБОВАНИЯ КОМПЕТЕНЦИИ</w:t>
      </w:r>
      <w:bookmarkEnd w:id="1"/>
    </w:p>
    <w:p w14:paraId="4160219C" w14:textId="77777777" w:rsidR="00CB7A80" w:rsidRDefault="009A0FDE">
      <w:pPr>
        <w:pStyle w:val="-21"/>
        <w:spacing w:after="240"/>
        <w:jc w:val="center"/>
        <w:rPr>
          <w:rFonts w:ascii="Times New Roman" w:hAnsi="Times New Roman"/>
          <w:sz w:val="24"/>
        </w:rPr>
      </w:pPr>
      <w:bookmarkStart w:id="2" w:name="_Toc142037184"/>
      <w:r>
        <w:rPr>
          <w:rFonts w:ascii="Times New Roman" w:hAnsi="Times New Roman"/>
          <w:sz w:val="24"/>
        </w:rPr>
        <w:t>1.1. ОБЩИЕ СВЕДЕНИЯ О ТРЕБОВАНИЯХ КОМПЕТЕНЦИИ</w:t>
      </w:r>
      <w:bookmarkEnd w:id="2"/>
    </w:p>
    <w:p w14:paraId="1FF63857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Требования компетенции (ТК) «Дошкольное воспитание» </w:t>
      </w:r>
      <w:bookmarkStart w:id="3" w:name="_Hlk123050441"/>
      <w:r>
        <w:rPr>
          <w:rFonts w:ascii="Times New Roman" w:hAnsi="Times New Roman" w:cs="Times New Roman"/>
          <w:sz w:val="28"/>
          <w:szCs w:val="28"/>
        </w:rPr>
        <w:t xml:space="preserve">определяют знания, </w:t>
      </w:r>
      <w:r>
        <w:rPr>
          <w:rFonts w:ascii="Times New Roman" w:hAnsi="Times New Roman" w:cs="Times New Roman"/>
          <w:sz w:val="28"/>
          <w:szCs w:val="28"/>
        </w:rPr>
        <w:t>умения, навыки и трудовые функции</w:t>
      </w:r>
      <w:bookmarkEnd w:id="3"/>
      <w:r>
        <w:rPr>
          <w:rFonts w:ascii="Times New Roman" w:hAnsi="Times New Roman" w:cs="Times New Roman"/>
          <w:sz w:val="28"/>
          <w:szCs w:val="28"/>
        </w:rPr>
        <w:t xml:space="preserve">, которые лежат в основе наиболее актуальных требований работодателей отрасли. </w:t>
      </w:r>
    </w:p>
    <w:p w14:paraId="43DC184E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Целью соревнований по компетенции является демонстрация лучших практик и высокого уровня выполнения работы по соответствующей рабочей специальн</w:t>
      </w:r>
      <w:r>
        <w:rPr>
          <w:rFonts w:ascii="Times New Roman" w:hAnsi="Times New Roman" w:cs="Times New Roman"/>
          <w:sz w:val="28"/>
          <w:szCs w:val="28"/>
        </w:rPr>
        <w:t xml:space="preserve">ости или профессии. </w:t>
      </w:r>
    </w:p>
    <w:p w14:paraId="6D9D32BD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являются руководством для подготовки конкурентоспособных, высококвалифицированных специалистов / рабочих и участия их в конкурсах профессионального мастерства.</w:t>
      </w:r>
    </w:p>
    <w:p w14:paraId="42B064A9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соревнованиях по компетенции проверка знаний, умен</w:t>
      </w:r>
      <w:r>
        <w:rPr>
          <w:rFonts w:ascii="Times New Roman" w:hAnsi="Times New Roman" w:cs="Times New Roman"/>
          <w:sz w:val="28"/>
          <w:szCs w:val="28"/>
        </w:rPr>
        <w:t xml:space="preserve">ий, навыков и трудовых функций осуществляется посредством оценки выполнения практической работы. </w:t>
      </w:r>
    </w:p>
    <w:p w14:paraId="041285BC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компетенции разделены на четкие разделы с номерами и заголовками, каждому разделу назначен процент относительной важности, сумма которых составляет</w:t>
      </w:r>
      <w:r>
        <w:rPr>
          <w:rFonts w:ascii="Times New Roman" w:hAnsi="Times New Roman" w:cs="Times New Roman"/>
          <w:sz w:val="28"/>
          <w:szCs w:val="28"/>
        </w:rPr>
        <w:t xml:space="preserve"> 100.</w:t>
      </w:r>
    </w:p>
    <w:p w14:paraId="55A124B5" w14:textId="77777777" w:rsidR="00CB7A80" w:rsidRDefault="009A0FDE">
      <w:pPr>
        <w:pStyle w:val="-21"/>
        <w:ind w:firstLine="709"/>
        <w:jc w:val="center"/>
        <w:rPr>
          <w:rFonts w:ascii="Times New Roman" w:hAnsi="Times New Roman"/>
          <w:sz w:val="24"/>
        </w:rPr>
      </w:pPr>
      <w:bookmarkStart w:id="4" w:name="_Toc78885652"/>
      <w:bookmarkStart w:id="5" w:name="_Toc142037185"/>
      <w:r>
        <w:rPr>
          <w:rFonts w:ascii="Times New Roman" w:hAnsi="Times New Roman"/>
          <w:sz w:val="24"/>
        </w:rPr>
        <w:t>1.</w:t>
      </w:r>
      <w:bookmarkEnd w:id="4"/>
      <w:r>
        <w:rPr>
          <w:rFonts w:ascii="Times New Roman" w:hAnsi="Times New Roman"/>
          <w:sz w:val="24"/>
        </w:rPr>
        <w:t>2. ПЕРЕЧЕНЬ ПРОФЕССИОНАЛЬНЫХ ЗАДАЧ СПЕЦИАЛИСТА ПО КОМПЕТЕНЦИИ «ДОШКОЛЬНОЕ ВОСПИТАНИЕ»</w:t>
      </w:r>
      <w:bookmarkEnd w:id="5"/>
    </w:p>
    <w:p w14:paraId="220A226D" w14:textId="77777777" w:rsidR="00CB7A80" w:rsidRDefault="009A0FDE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  <w:r>
        <w:rPr>
          <w:rFonts w:ascii="Times New Roman" w:hAnsi="Times New Roman" w:cs="Times New Roman"/>
          <w:i/>
          <w:iCs/>
          <w:sz w:val="20"/>
          <w:szCs w:val="20"/>
        </w:rPr>
        <w:t>Таблица №1</w:t>
      </w:r>
    </w:p>
    <w:p w14:paraId="79D76DEF" w14:textId="77777777" w:rsidR="00CB7A80" w:rsidRDefault="00CB7A80">
      <w:pPr>
        <w:spacing w:after="0" w:line="240" w:lineRule="auto"/>
        <w:jc w:val="right"/>
        <w:rPr>
          <w:rFonts w:ascii="Times New Roman" w:hAnsi="Times New Roman" w:cs="Times New Roman"/>
          <w:i/>
          <w:iCs/>
          <w:sz w:val="20"/>
          <w:szCs w:val="20"/>
        </w:rPr>
      </w:pPr>
    </w:p>
    <w:p w14:paraId="58A16ED2" w14:textId="77777777" w:rsidR="00CB7A80" w:rsidRDefault="009A0FDE">
      <w:pPr>
        <w:spacing w:after="0" w:line="240" w:lineRule="auto"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/>
          <w:b/>
          <w:bCs/>
          <w:color w:val="000000"/>
          <w:sz w:val="28"/>
          <w:szCs w:val="28"/>
        </w:rPr>
        <w:t>Перечень профессиональных задач специалиста</w:t>
      </w:r>
    </w:p>
    <w:p w14:paraId="44255803" w14:textId="77777777" w:rsidR="00CB7A80" w:rsidRDefault="00CB7A80">
      <w:pPr>
        <w:spacing w:after="0" w:line="240" w:lineRule="auto"/>
        <w:jc w:val="center"/>
        <w:rPr>
          <w:rFonts w:ascii="Times New Roman" w:hAnsi="Times New Roman" w:cs="Times New Roman"/>
          <w:i/>
          <w:iCs/>
          <w:sz w:val="20"/>
          <w:szCs w:val="2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617"/>
        <w:gridCol w:w="7555"/>
        <w:gridCol w:w="1457"/>
      </w:tblGrid>
      <w:tr w:rsidR="00CB7A80" w14:paraId="6C9BD2DD" w14:textId="77777777">
        <w:trPr>
          <w:tblHeader/>
        </w:trPr>
        <w:tc>
          <w:tcPr>
            <w:tcW w:w="330" w:type="pct"/>
            <w:shd w:val="clear" w:color="auto" w:fill="92D050"/>
            <w:vAlign w:val="center"/>
          </w:tcPr>
          <w:p w14:paraId="67AE503E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3937" w:type="pct"/>
            <w:shd w:val="clear" w:color="auto" w:fill="92D050"/>
            <w:vAlign w:val="center"/>
          </w:tcPr>
          <w:p w14:paraId="25493C9B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  <w:highlight w:val="green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Раздел</w:t>
            </w:r>
          </w:p>
        </w:tc>
        <w:tc>
          <w:tcPr>
            <w:tcW w:w="733" w:type="pct"/>
            <w:shd w:val="clear" w:color="auto" w:fill="92D050"/>
            <w:vAlign w:val="center"/>
          </w:tcPr>
          <w:p w14:paraId="05A6D73C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color w:val="FFFFFF"/>
                <w:sz w:val="28"/>
                <w:szCs w:val="28"/>
              </w:rPr>
              <w:t>Важность в %</w:t>
            </w:r>
          </w:p>
        </w:tc>
      </w:tr>
      <w:tr w:rsidR="00CB7A80" w14:paraId="5A4D1A19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30F55FB9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5066045D" w14:textId="77777777" w:rsidR="00CB7A80" w:rsidRDefault="009A0F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Организация мероприятий, направленных на укрепление здоровья ребенка и его физическое развитие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4C23A8D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12,5</w:t>
            </w:r>
          </w:p>
        </w:tc>
      </w:tr>
      <w:tr w:rsidR="00CB7A80" w14:paraId="1D846624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5AEF1A0E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21C77749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C37EA15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физического развития детей 4 - 7 лет: постепенное уве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личение мышечного тонуса и силы;</w:t>
            </w:r>
          </w:p>
          <w:p w14:paraId="081C1B2C" w14:textId="77777777" w:rsidR="00CB7A80" w:rsidRDefault="009A0FDE">
            <w:pPr>
              <w:tabs>
                <w:tab w:val="left" w:pos="0"/>
                <w:tab w:val="left" w:pos="360"/>
              </w:tabs>
              <w:spacing w:after="0" w:line="240" w:lineRule="auto"/>
              <w:ind w:left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развитие координации мелких и крупных движений;</w:t>
            </w:r>
          </w:p>
          <w:p w14:paraId="394B1E0F" w14:textId="77777777" w:rsidR="00CB7A80" w:rsidRDefault="009A0FDE">
            <w:pPr>
              <w:tabs>
                <w:tab w:val="left" w:pos="0"/>
                <w:tab w:val="left" w:pos="360"/>
              </w:tabs>
              <w:spacing w:after="0" w:line="240" w:lineRule="auto"/>
              <w:ind w:left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освоение сложных двигательных актов, таких как бег, прыжки, лазание;</w:t>
            </w:r>
          </w:p>
          <w:p w14:paraId="11CCEC56" w14:textId="77777777" w:rsidR="00CB7A80" w:rsidRDefault="009A0FDE">
            <w:pPr>
              <w:tabs>
                <w:tab w:val="left" w:pos="0"/>
                <w:tab w:val="left" w:pos="360"/>
              </w:tabs>
              <w:spacing w:after="0" w:line="240" w:lineRule="auto"/>
              <w:ind w:left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величение выносливости и способности поддерживать физическую активность длительное время.</w:t>
            </w:r>
          </w:p>
          <w:p w14:paraId="7D934C45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создания предметно-пространственной развивающей среды для физической активности дошкольников;</w:t>
            </w:r>
          </w:p>
          <w:p w14:paraId="16E1F9A4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характеристики спортивного оборудования и игрушек, стимулиру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ющие двигательную активность.</w:t>
            </w:r>
          </w:p>
          <w:p w14:paraId="7632C4BE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методы оценки эффективности, проводимых мероприятий по физической культуре;</w:t>
            </w:r>
          </w:p>
          <w:p w14:paraId="14B2A7C2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этапы организации и проведение мероприятий, направленных на физическое развитие дошкольников;</w:t>
            </w:r>
          </w:p>
          <w:p w14:paraId="24DA8556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виды подвижных игр, их характеристику;</w:t>
            </w:r>
          </w:p>
          <w:p w14:paraId="6E39EF22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цели и задачи под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вижных игр;</w:t>
            </w:r>
          </w:p>
          <w:p w14:paraId="3F97E2B6" w14:textId="77777777" w:rsidR="00CB7A80" w:rsidRDefault="009A0FDE">
            <w:pPr>
              <w:numPr>
                <w:ilvl w:val="0"/>
                <w:numId w:val="25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58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методика организация подвижных игр: формы физического развития детей 4-7 лет, методы и приемы физического развития детей дошкольного возраста, способы взаимодействия</w:t>
            </w:r>
            <w:r>
              <w:rPr>
                <w:rFonts w:ascii="Times New Roman" w:hAnsi="Times New Roman"/>
                <w:sz w:val="28"/>
                <w:szCs w:val="28"/>
              </w:rPr>
              <w:t>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0E14798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0FA0097C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B4F3756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290ACA4A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1DFF5007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</w:t>
            </w:r>
            <w:r>
              <w:rPr>
                <w:rFonts w:ascii="Times New Roman" w:hAnsi="Times New Roman"/>
                <w:sz w:val="28"/>
                <w:szCs w:val="28"/>
              </w:rPr>
              <w:t>организовывать мероприятия, направленные на развитие физических качеств, двигательной активности детей 4-7 лет;</w:t>
            </w:r>
          </w:p>
          <w:p w14:paraId="66ADD988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проводить дыхательные упражнения,</w:t>
            </w:r>
          </w:p>
          <w:p w14:paraId="367F3111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формировать правильную осанку; </w:t>
            </w:r>
          </w:p>
          <w:p w14:paraId="488A19EA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создавать условия для повседневной физической активности и заботе о здор</w:t>
            </w:r>
            <w:r>
              <w:rPr>
                <w:rFonts w:ascii="Times New Roman" w:hAnsi="Times New Roman"/>
                <w:sz w:val="28"/>
                <w:szCs w:val="28"/>
              </w:rPr>
              <w:t>овье;</w:t>
            </w:r>
          </w:p>
          <w:p w14:paraId="7510FD72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осуществлять правильное распределение интеллектуальных и физических нагрузок;</w:t>
            </w:r>
          </w:p>
          <w:p w14:paraId="27D7FDA5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организовывать деятельность детей с учетом их физического и психического состояния;</w:t>
            </w:r>
          </w:p>
          <w:p w14:paraId="242A66E7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мотивировать детей к участию в мероприятиях, направленных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на развитие физических качеств, двигательной активности на основе поддержки свободного выбора детьми деятельности, принятия решений, выражения своих чувств и мыслей, проявления инициативы;</w:t>
            </w:r>
          </w:p>
          <w:p w14:paraId="09BA7C18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- осуществлять мониторинг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эффективности, проводимых мероприятий по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физической культуре, в т.ч. подвижных игр</w:t>
            </w:r>
            <w:r>
              <w:rPr>
                <w:rFonts w:ascii="Times New Roman" w:hAnsi="Times New Roman"/>
                <w:sz w:val="28"/>
                <w:szCs w:val="28"/>
              </w:rPr>
              <w:t>;</w:t>
            </w:r>
          </w:p>
          <w:p w14:paraId="523765D5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организовывать и проводить самостоятельную игровую деятельность с детьми дошкольного возраста;</w:t>
            </w:r>
          </w:p>
          <w:p w14:paraId="324A704D" w14:textId="77777777" w:rsidR="00CB7A80" w:rsidRDefault="009A0FDE">
            <w:pPr>
              <w:spacing w:after="0"/>
              <w:ind w:firstLine="342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- осуществлять поддержку спонтанной игры детей, ее обогащение, организацию досуговой деятельности детей, развлечени</w:t>
            </w:r>
            <w:r>
              <w:rPr>
                <w:rFonts w:ascii="Times New Roman" w:hAnsi="Times New Roman"/>
                <w:sz w:val="28"/>
                <w:szCs w:val="28"/>
              </w:rPr>
              <w:t>й по физической культуре.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6CC2FE3B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2B6F67EB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09988AD4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2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3C12A402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Организация занятий по основным общеобразовательным программам дошкольного образования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22AB506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24</w:t>
            </w:r>
          </w:p>
        </w:tc>
      </w:tr>
      <w:tr w:rsidR="00CB7A80" w14:paraId="0DAE191D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BF279CF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5037F96D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0E68B4ED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федеральной образовательной программы дошкольного образования (ФОП ДО);</w:t>
            </w:r>
          </w:p>
          <w:p w14:paraId="61F191E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теоретические и методические основы организации образовательного процесса в дошкольной образовательной организации;</w:t>
            </w:r>
          </w:p>
          <w:p w14:paraId="0B7758C3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реализации современных теоретических подходов к организации образовательного процесса (деятельностный, развивающий и др.) в практике работы с детьми 4-7 лет;</w:t>
            </w:r>
          </w:p>
          <w:p w14:paraId="7C94DE65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проведения занятий с детьми 4-7 лет по федеральной образовательной программ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 дошкольного образования (ФОП ДО);</w:t>
            </w:r>
          </w:p>
          <w:p w14:paraId="7624B350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подходы к планированию познавательной, речевой, игровой, творческой, физкультурно-оздоровительной, досуговой  деятельности детей.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8FFF02E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5BF44A66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6B061F83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4F3C459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6C06990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планировать педагогическую деятельность с детьми 4-7 лет на основе деятельностного, развивающего и других современных подходов к реализации ФОП ДО; </w:t>
            </w:r>
          </w:p>
          <w:p w14:paraId="4E9EB45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выбирать формы и методы проведения занятий по ФОП ДО, соответствующие целям и содержанию занятия, возрастн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ым и индивидуальным особенностям детей;</w:t>
            </w:r>
          </w:p>
          <w:p w14:paraId="397977B3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анализ, отбор и адаптацию дидактических материалов с учетом реализуемых форм и методов работы с детьми по ФОП ДО;</w:t>
            </w:r>
          </w:p>
          <w:p w14:paraId="03F1DECE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подбирать и структурировать информацию, соответствующую теме занятий по ФОП ДО;</w:t>
            </w:r>
          </w:p>
          <w:p w14:paraId="70FD30F7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составлят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ь и проводить интегрированные занятия для детей дошкольного возраста.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C4C7369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55ECF8EC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5D7214B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692505D9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Организация различных видов деятельности и общения детей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C5E3A3C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18</w:t>
            </w:r>
          </w:p>
        </w:tc>
      </w:tr>
      <w:tr w:rsidR="00CB7A80" w14:paraId="63B7F183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F164980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150EB68D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707E0D3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особенности организации познавательной, экспериментальной и исследовательской деятельностей детей;</w:t>
            </w:r>
          </w:p>
          <w:p w14:paraId="2ECE20EB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особенности развития речи детей дошкольного возраста;</w:t>
            </w:r>
          </w:p>
          <w:p w14:paraId="34D1AFB6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формы и методы ознакомления детей с детской литературой;</w:t>
            </w:r>
          </w:p>
          <w:p w14:paraId="6B4EB8E0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особенности организации художественной, творческой, продуктивной деятельности детей;</w:t>
            </w:r>
          </w:p>
          <w:p w14:paraId="46174875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особенности организации физической активности воспитанников, физкультурно-оздоровительны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х мероприятий с детьми 4-7 лет;</w:t>
            </w:r>
          </w:p>
          <w:p w14:paraId="06439DAE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содержание и методика организации различных видов деятельностей;</w:t>
            </w:r>
          </w:p>
          <w:p w14:paraId="6B04C246" w14:textId="77777777" w:rsidR="00CB7A80" w:rsidRDefault="009A0FDE">
            <w:pPr>
              <w:tabs>
                <w:tab w:val="left" w:pos="356"/>
              </w:tabs>
              <w:spacing w:after="0"/>
              <w:jc w:val="both"/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осуществлять анализ и отбор форм и методов организации познавательной, речевой, игровой, творческой, физкультурно-оздоровительной, досуговой деятельности дет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ей в соответствии с их возрастом, индивидуальными особенностями и развивающим потенциалом форм и методов педагогической деятельности</w:t>
            </w:r>
            <w:r>
              <w:t>;</w:t>
            </w:r>
          </w:p>
          <w:p w14:paraId="309DDBC3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типы взаимодействия (по субъекту и объекту; по направленности взаимодействия; по содержанию деятельности; по наличию или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отсутствию цели; по степени управляемости; по типу взаимосвязи; по характеру взаимодействия; вербальное или невербальное; продуктивное и непродуктивное);</w:t>
            </w:r>
          </w:p>
          <w:p w14:paraId="330483B5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формы эффективного взаимодействия (для развития личностного потенциала; для развития навыков рефлек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сивного поведения; для преодоления стереотипизации восприятия; для эмоциаонально-душевного комфорта; для развития навыков эффективного вербального и невербального общения);</w:t>
            </w:r>
          </w:p>
          <w:p w14:paraId="4F3D959D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формы и методы работы с семьей на основе партнерского взаимодействия;</w:t>
            </w:r>
          </w:p>
          <w:p w14:paraId="08A1803B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подходы к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организации педагогического взаимодействия (деятельностный; личностно-ориентированный и др.);</w:t>
            </w:r>
          </w:p>
          <w:p w14:paraId="36C102E5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принципы создания предметно-пространственной развивающей среды в ДОО;</w:t>
            </w:r>
          </w:p>
          <w:p w14:paraId="2598CC28" w14:textId="77777777" w:rsidR="00CB7A80" w:rsidRDefault="009A0FDE">
            <w:pP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•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ab/>
              <w:t>инновационные технологии развития детей дошкольного возраста;</w:t>
            </w:r>
          </w:p>
          <w:p w14:paraId="71DCE083" w14:textId="77777777" w:rsidR="00CB7A80" w:rsidRDefault="009A0FDE">
            <w:pPr>
              <w:pStyle w:val="affb"/>
              <w:numPr>
                <w:ilvl w:val="0"/>
                <w:numId w:val="27"/>
              </w:numPr>
              <w:tabs>
                <w:tab w:val="left" w:pos="356"/>
              </w:tabs>
              <w:spacing w:after="0"/>
              <w:ind w:left="0" w:firstLine="0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способы творческой деятел</w:t>
            </w:r>
            <w:r>
              <w:rPr>
                <w:rFonts w:ascii="Times New Roman" w:hAnsi="Times New Roman"/>
                <w:sz w:val="28"/>
                <w:szCs w:val="28"/>
              </w:rPr>
              <w:t>ьности.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19DF475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374B1D9F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22B91398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131825D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356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536302F3" w14:textId="77777777" w:rsidR="00CB7A80" w:rsidRDefault="009A0FDE">
            <w:pPr>
              <w:pStyle w:val="affb"/>
              <w:numPr>
                <w:ilvl w:val="0"/>
                <w:numId w:val="28"/>
              </w:numPr>
              <w:tabs>
                <w:tab w:val="left" w:pos="356"/>
              </w:tabs>
              <w:spacing w:after="0"/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организацию познавательной, экспериментальной и исследовательской деятельностей детей с детьми 4-7 лет, а также в форме развивающих игр, конкурсов, проектов и т.д.;</w:t>
            </w:r>
          </w:p>
          <w:p w14:paraId="187503F7" w14:textId="77777777" w:rsidR="00CB7A80" w:rsidRDefault="009A0FDE">
            <w:pPr>
              <w:pStyle w:val="affb"/>
              <w:numPr>
                <w:ilvl w:val="0"/>
                <w:numId w:val="28"/>
              </w:numPr>
              <w:tabs>
                <w:tab w:val="left" w:pos="356"/>
              </w:tabs>
              <w:spacing w:after="0"/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проводить, игры, конкурсы, творческие мероприятия для развития речевой деятель</w:t>
            </w:r>
            <w:r>
              <w:rPr>
                <w:rFonts w:ascii="Times New Roman" w:hAnsi="Times New Roman"/>
                <w:sz w:val="28"/>
                <w:szCs w:val="28"/>
              </w:rPr>
              <w:t>ности детей по образовательной программе дошкольного образования;</w:t>
            </w:r>
          </w:p>
          <w:p w14:paraId="5C25CC7B" w14:textId="77777777" w:rsidR="00CB7A80" w:rsidRDefault="009A0FDE">
            <w:pPr>
              <w:pStyle w:val="affb"/>
              <w:numPr>
                <w:ilvl w:val="0"/>
                <w:numId w:val="28"/>
              </w:numPr>
              <w:tabs>
                <w:tab w:val="left" w:pos="356"/>
              </w:tabs>
              <w:spacing w:after="0"/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продуктивную деятельность детей, развивающих игр, творческих конкурсов, проектов и т.д.</w:t>
            </w:r>
          </w:p>
          <w:p w14:paraId="31227BE7" w14:textId="77777777" w:rsidR="00CB7A80" w:rsidRDefault="009A0FDE">
            <w:pPr>
              <w:pStyle w:val="affb"/>
              <w:numPr>
                <w:ilvl w:val="0"/>
                <w:numId w:val="28"/>
              </w:numPr>
              <w:tabs>
                <w:tab w:val="left" w:pos="356"/>
              </w:tabs>
              <w:spacing w:after="0"/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организовывать и проводить самостоятельную игровую деятельность с детьми дошкольного возраста; </w:t>
            </w:r>
          </w:p>
          <w:p w14:paraId="12F81201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осуществлять поддержку спонтанной игры детей, ее обогащение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, организацию досуговой деятельности детей, развлечений;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51D775F9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комбинировать и видоизменять, адаптировать известное содержание, к возрастным и индивидуальным особенностям каждого ребенка; </w:t>
            </w:r>
          </w:p>
          <w:p w14:paraId="51D5A17B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гибко выбирать адекватные способы воздействия на ребенка; </w:t>
            </w:r>
          </w:p>
          <w:p w14:paraId="0BA0C53A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осуществлять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поиск нестандартных способов разработки образовательных заданий; </w:t>
            </w:r>
          </w:p>
          <w:p w14:paraId="31BAF7DF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внесение в предметно-пространственную среду пособий, игр, игрушек, поделок для самостоятельного приобщения детей к ценностям и средствам человеческой жизнедеятельности;</w:t>
            </w:r>
          </w:p>
          <w:p w14:paraId="6CC3E985" w14:textId="77777777" w:rsidR="00CB7A80" w:rsidRDefault="009A0FDE">
            <w:pPr>
              <w:pStyle w:val="affb"/>
              <w:numPr>
                <w:ilvl w:val="0"/>
                <w:numId w:val="28"/>
              </w:numPr>
              <w:tabs>
                <w:tab w:val="left" w:pos="356"/>
              </w:tabs>
              <w:spacing w:after="0"/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оригинально и целесоо</w:t>
            </w:r>
            <w:r>
              <w:rPr>
                <w:rFonts w:ascii="Times New Roman" w:hAnsi="Times New Roman"/>
                <w:sz w:val="28"/>
                <w:szCs w:val="28"/>
              </w:rPr>
              <w:t>бразно применять способы стимулирования творческой инициативы воспитанников и их познавательной активности.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2E28668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68F27681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57BC2E6F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694E31B6" w14:textId="77777777" w:rsidR="00CB7A80" w:rsidRDefault="009A0F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Применение ИКТ-технологий в организации, проведении занятий и различных видов деятельности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7D607B4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11,5</w:t>
            </w:r>
          </w:p>
        </w:tc>
      </w:tr>
      <w:tr w:rsidR="00CB7A80" w14:paraId="54B05F52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38B92548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1D7FCA5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46041657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к оформлению графических и текстовых документов (на бумажных и электронных носителях);</w:t>
            </w:r>
          </w:p>
          <w:p w14:paraId="25D9DDA0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дидактические программные электронные средства;</w:t>
            </w:r>
          </w:p>
          <w:p w14:paraId="32180AAF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принципы и правила обработки персональных данных, установленные законодательством РФ;</w:t>
            </w:r>
          </w:p>
          <w:p w14:paraId="5F5EA0F5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программу Power Point для создания мультимедийных презентаций;</w:t>
            </w:r>
          </w:p>
          <w:p w14:paraId="4C51B87C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программу  Windows Movie Maker, «Киностудия», ПО Lego Wedo 2.0, 1.2;</w:t>
            </w:r>
          </w:p>
          <w:p w14:paraId="761F52F2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конструктор сайтов;</w:t>
            </w:r>
          </w:p>
          <w:p w14:paraId="2ABE0F51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компьютерные средс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тва обучения (интерактивная доска, интерактивный стол);</w:t>
            </w:r>
          </w:p>
          <w:p w14:paraId="585E6493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возможности программ </w:t>
            </w:r>
            <w:hyperlink r:id="rId13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Microsoft</w:t>
              </w:r>
            </w:hyperlink>
            <w:hyperlink r:id="rId14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  <w:hyperlink r:id="rId15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Office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; SMART notebo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ok.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845468D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01FC71AE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0D45AD4D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51614A6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7B230E8D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создавать графические и текстовые документы (текст, графики, таблицы, диаграммы и др.);</w:t>
            </w:r>
          </w:p>
          <w:p w14:paraId="0AF226CB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применять электронные дидактические и педагогические программные средства; </w:t>
            </w:r>
          </w:p>
          <w:p w14:paraId="06C6FF0F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активно использовать информационные технологии в образовательном процессе;</w:t>
            </w:r>
          </w:p>
          <w:p w14:paraId="1B33969A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навыками поиска информации в Интернете;</w:t>
            </w:r>
          </w:p>
          <w:p w14:paraId="2525559C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оценивать основные педагогические свойства электронных об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разовательных продуктов, определять педагогическую целесообразность их использования в учебном процессе;</w:t>
            </w:r>
          </w:p>
          <w:p w14:paraId="2451F5F9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программой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PowerPoint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для создания мультимедийных презентаций;</w:t>
            </w:r>
          </w:p>
          <w:p w14:paraId="7756230D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программами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Windows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Movie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Maker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, «Киностудия», ПО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Lego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  <w:lang w:val="en-US"/>
              </w:rPr>
              <w:t>Wedo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2.0, 1.2;</w:t>
            </w:r>
          </w:p>
          <w:p w14:paraId="3E8BA282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разрабатывать занятия с использованием ИКТ-технологий; </w:t>
            </w:r>
          </w:p>
          <w:p w14:paraId="0DE62793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владеть способами и методами применения компьютерных технологий в работе с детьми и родителями;</w:t>
            </w:r>
          </w:p>
          <w:p w14:paraId="5188FDC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создавать сайт на платформе;</w:t>
            </w:r>
          </w:p>
          <w:p w14:paraId="0F7CB129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работать с программами </w:t>
            </w:r>
            <w:hyperlink r:id="rId16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Microsoft</w:t>
              </w:r>
            </w:hyperlink>
            <w:hyperlink r:id="rId17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 xml:space="preserve"> </w:t>
              </w:r>
            </w:hyperlink>
            <w:hyperlink r:id="rId18" w:tooltip="http://yandex.ru/clck/jsredir?from=yandex.ru%3Bsearch%2F%3Bweb%3B%3B&amp;text=&amp;etext=1519.4FvzTKIQb-jPGWla3PQoMnTCEe7SggvZCALxvejB9H7_CDwaV4tXEI-liiCVsP21PaYlewq3v42Gubw-fExLbKxzgV6ufedBPvoekUNyQ8U.d7e530ff6f87db07fba552469d477508475a6dfa&amp;uuid=&amp;state=PEtFfuTeVD5kp" w:history="1">
              <w:r>
                <w:rPr>
                  <w:rFonts w:ascii="Times New Roman" w:hAnsi="Times New Roman" w:cs="Times New Roman"/>
                  <w:sz w:val="28"/>
                  <w:szCs w:val="28"/>
                </w:rPr>
                <w:t>Office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; SMART notebook.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DA51AA8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4E966AB4" w14:textId="77777777">
        <w:tc>
          <w:tcPr>
            <w:tcW w:w="330" w:type="pct"/>
            <w:vMerge w:val="restart"/>
            <w:shd w:val="clear" w:color="auto" w:fill="BFBFBF" w:themeFill="background1" w:themeFillShade="BF"/>
            <w:vAlign w:val="center"/>
          </w:tcPr>
          <w:p w14:paraId="4CA1E119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79456176" w14:textId="77777777" w:rsidR="00CB7A80" w:rsidRDefault="009A0FDE">
            <w:pPr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Методическое обеспечение образовательного процесса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75B8D37D" w14:textId="77777777" w:rsidR="00CB7A80" w:rsidRDefault="009A0FD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25</w:t>
            </w:r>
          </w:p>
        </w:tc>
      </w:tr>
      <w:tr w:rsidR="00CB7A80" w14:paraId="5B2AF9BE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7B8864D0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A906F35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5207109B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технологию разработки календарно-тематических планов;</w:t>
            </w:r>
          </w:p>
          <w:p w14:paraId="7414E7AB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технологию разработки конспектов интегрированных занятий;</w:t>
            </w:r>
          </w:p>
          <w:p w14:paraId="61087166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технологию разработки проектов.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BF32DA6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7C2778F8" w14:textId="77777777">
        <w:tc>
          <w:tcPr>
            <w:tcW w:w="330" w:type="pct"/>
            <w:vMerge/>
            <w:shd w:val="clear" w:color="auto" w:fill="BFBFBF" w:themeFill="background1" w:themeFillShade="BF"/>
            <w:vAlign w:val="center"/>
          </w:tcPr>
          <w:p w14:paraId="1ABBCFF5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3225ACFE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6A6A4E95" w14:textId="77777777" w:rsidR="00CB7A80" w:rsidRDefault="009A0FDE">
            <w:pPr>
              <w:pStyle w:val="affb"/>
              <w:numPr>
                <w:ilvl w:val="0"/>
                <w:numId w:val="29"/>
              </w:numPr>
              <w:tabs>
                <w:tab w:val="left" w:pos="332"/>
                <w:tab w:val="left" w:pos="476"/>
              </w:tabs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последовательно разрабатывать программную документацию;</w:t>
            </w:r>
          </w:p>
          <w:p w14:paraId="0B55A0D2" w14:textId="77777777" w:rsidR="00CB7A80" w:rsidRDefault="009A0FDE">
            <w:pPr>
              <w:pStyle w:val="affb"/>
              <w:numPr>
                <w:ilvl w:val="0"/>
                <w:numId w:val="29"/>
              </w:numPr>
              <w:tabs>
                <w:tab w:val="left" w:pos="332"/>
                <w:tab w:val="left" w:pos="476"/>
              </w:tabs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разрабатывать конспекты занятий, технологические карты;</w:t>
            </w:r>
          </w:p>
          <w:p w14:paraId="6F0740F9" w14:textId="77777777" w:rsidR="00CB7A80" w:rsidRDefault="009A0FDE">
            <w:pPr>
              <w:pStyle w:val="affb"/>
              <w:numPr>
                <w:ilvl w:val="0"/>
                <w:numId w:val="29"/>
              </w:numPr>
              <w:tabs>
                <w:tab w:val="left" w:pos="332"/>
                <w:tab w:val="left" w:pos="476"/>
              </w:tabs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разрабатывать и оформлять образовательные проекты для детей дошкольного возраста;</w:t>
            </w:r>
          </w:p>
          <w:p w14:paraId="04548280" w14:textId="77777777" w:rsidR="00CB7A80" w:rsidRDefault="009A0FDE">
            <w:pPr>
              <w:pStyle w:val="affb"/>
              <w:numPr>
                <w:ilvl w:val="0"/>
                <w:numId w:val="29"/>
              </w:numPr>
              <w:tabs>
                <w:tab w:val="left" w:pos="332"/>
                <w:tab w:val="left" w:pos="476"/>
              </w:tabs>
              <w:ind w:left="-39" w:firstLine="39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методически правильно оформлять разработки мастер-классов, игр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и т.д.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391F2DA9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422C8B43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1158B45D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6.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130C076A" w14:textId="77777777" w:rsidR="00CB7A80" w:rsidRDefault="009A0FDE">
            <w:p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Охрана труда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F8526C1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B7A80" w14:paraId="6F7C1FB7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1E75851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6333E022" w14:textId="77777777" w:rsidR="00CB7A80" w:rsidRDefault="009A0FD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знать и понимать:</w:t>
            </w:r>
          </w:p>
          <w:p w14:paraId="582A67D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нормативно-правовые акты, определяющие меры ответственности педагогических работников за жизнь и здоровье детей;</w:t>
            </w:r>
          </w:p>
          <w:p w14:paraId="6DDEAE18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требования технического регламента Таможенного союза ТР ТС 008/2011 «О безопасности игрушек», утвержденного Решением Комиссии Таможенного союза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 23.9.2011 № 798;</w:t>
            </w:r>
          </w:p>
          <w:p w14:paraId="12C9CCC0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охраны труда и пожарной безопасности;</w:t>
            </w:r>
          </w:p>
          <w:p w14:paraId="62C0A94E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устройству, содержанию и организации режима работы ДОО;</w:t>
            </w:r>
          </w:p>
          <w:p w14:paraId="142C0116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способы оказания первой помощи детям дошкольного возраста;</w:t>
            </w:r>
          </w:p>
          <w:p w14:paraId="7732641C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гигиенических требований к орган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изации работы с детьми дошкольного возраста;</w:t>
            </w:r>
          </w:p>
          <w:p w14:paraId="63376C13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принципы создания положительного имиджа (внутреннее содержание и внешний вид) воспитателя детей дошкольного возраста;</w:t>
            </w:r>
          </w:p>
          <w:p w14:paraId="6039EFF0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санитарно-эпидемиологические требования к организациям воспитания и обучения, отдыха и оздоро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вления детей и молодежи</w:t>
            </w:r>
          </w:p>
          <w:p w14:paraId="29B6BEA1" w14:textId="77777777" w:rsidR="00CB7A80" w:rsidRDefault="009A0FDE">
            <w:pPr>
              <w:numPr>
                <w:ilvl w:val="0"/>
                <w:numId w:val="24"/>
              </w:numP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правила техники безопасности и санитарно-эпидемиологические требования при организации процесса обучения; </w:t>
            </w:r>
          </w:p>
          <w:p w14:paraId="62BBE44D" w14:textId="77777777" w:rsidR="00CB7A80" w:rsidRDefault="009A0FDE">
            <w:pPr>
              <w:numPr>
                <w:ilvl w:val="0"/>
                <w:numId w:val="24"/>
              </w:numPr>
              <w:pBdr>
                <w:top w:val="none" w:sz="4" w:space="0" w:color="000000"/>
                <w:left w:val="none" w:sz="4" w:space="0" w:color="000000"/>
                <w:bottom w:val="none" w:sz="4" w:space="0" w:color="000000"/>
                <w:right w:val="none" w:sz="4" w:space="0" w:color="000000"/>
                <w:between w:val="none" w:sz="4" w:space="0" w:color="000000"/>
              </w:pBdr>
              <w:tabs>
                <w:tab w:val="left" w:pos="0"/>
                <w:tab w:val="left" w:pos="360"/>
              </w:tabs>
              <w:spacing w:after="0" w:line="240" w:lineRule="auto"/>
              <w:ind w:left="0" w:firstLine="0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правила охраны труда и требования к безопасности образовательной среды.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D32588E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77437FDB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07D9B169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577BB6C" w14:textId="77777777" w:rsidR="00CB7A80" w:rsidRDefault="009A0FD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</w:rPr>
              <w:t>Специалист должен уметь:</w:t>
            </w:r>
          </w:p>
          <w:p w14:paraId="1D5DF381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рганизовывать процесс обучения и воспитания обучающихся в соответствии с санитарными нормами и правилами; </w:t>
            </w:r>
          </w:p>
          <w:p w14:paraId="38536A77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реализовывать программы внеурочной деятельности в соответчики с санитарными нормами и правилами</w:t>
            </w:r>
            <w:r>
              <w:rPr>
                <w:rFonts w:ascii="Times New Roman" w:hAnsi="Times New Roman"/>
                <w:sz w:val="24"/>
                <w:szCs w:val="24"/>
              </w:rPr>
              <w:t>;</w:t>
            </w:r>
          </w:p>
          <w:p w14:paraId="73281F75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создавать безопасную образовательную среду для детей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4-7 лет;</w:t>
            </w:r>
          </w:p>
          <w:p w14:paraId="654BCF9A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анализировать и устранять возможные риски жизни и здоровью детей;</w:t>
            </w:r>
          </w:p>
          <w:p w14:paraId="286829C7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содействовать обеспечению необходимых санитарно-бытовых условий группы;</w:t>
            </w:r>
          </w:p>
          <w:p w14:paraId="3F17812C" w14:textId="77777777" w:rsidR="00CB7A80" w:rsidRDefault="009A0FDE">
            <w:pPr>
              <w:numPr>
                <w:ilvl w:val="0"/>
                <w:numId w:val="39"/>
              </w:numPr>
              <w:tabs>
                <w:tab w:val="left" w:pos="0"/>
              </w:tabs>
              <w:spacing w:after="0" w:line="240" w:lineRule="auto"/>
              <w:jc w:val="both"/>
              <w:rPr>
                <w:rFonts w:ascii="Times New Roman" w:eastAsia="Calibri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соблюдать требования и способы обеспечения безопасности образовательной среды.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03C35293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7FBB3D80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38CE612" w14:textId="77777777" w:rsidR="00CB7A80" w:rsidRDefault="009A0FDE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3937" w:type="pct"/>
            <w:shd w:val="clear" w:color="auto" w:fill="auto"/>
            <w:vAlign w:val="center"/>
          </w:tcPr>
          <w:p w14:paraId="7F6347EE" w14:textId="77777777" w:rsidR="00CB7A80" w:rsidRDefault="009A0FDE">
            <w:pPr>
              <w:spacing w:after="0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>
              <w:rPr>
                <w:rFonts w:ascii="Times New Roman" w:eastAsia="Calibri" w:hAnsi="Times New Roman" w:cs="Times New Roman"/>
                <w:b/>
                <w:sz w:val="28"/>
                <w:szCs w:val="28"/>
              </w:rPr>
              <w:t>Бережливое производство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1ECB7E5B" w14:textId="77777777" w:rsidR="00CB7A80" w:rsidRDefault="009A0FDE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</w:tr>
      <w:tr w:rsidR="00CB7A80" w14:paraId="5B55879F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4D334C8A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440C197B" w14:textId="77777777" w:rsidR="00CB7A80" w:rsidRDefault="009A0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знать и понимать:</w:t>
            </w:r>
          </w:p>
          <w:p w14:paraId="1F3A6B3D" w14:textId="77777777" w:rsidR="00CB7A80" w:rsidRDefault="009A0FDE">
            <w:pPr>
              <w:pStyle w:val="affb"/>
              <w:numPr>
                <w:ilvl w:val="0"/>
                <w:numId w:val="40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правила экологической безопасности при ведении профессиональной деятельности; </w:t>
            </w:r>
          </w:p>
          <w:p w14:paraId="1F30B7B0" w14:textId="77777777" w:rsidR="00CB7A80" w:rsidRDefault="009A0FDE">
            <w:pPr>
              <w:pStyle w:val="affb"/>
              <w:numPr>
                <w:ilvl w:val="0"/>
                <w:numId w:val="40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сновные ресурсы, задействованные в профессиональной деятельности; </w:t>
            </w:r>
          </w:p>
          <w:p w14:paraId="2B039B14" w14:textId="77777777" w:rsidR="00CB7A80" w:rsidRDefault="009A0FDE">
            <w:pPr>
              <w:pStyle w:val="affb"/>
              <w:numPr>
                <w:ilvl w:val="0"/>
                <w:numId w:val="40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принципы бережливого производства.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44611453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B7A80" w14:paraId="02E3DABA" w14:textId="77777777">
        <w:tc>
          <w:tcPr>
            <w:tcW w:w="330" w:type="pct"/>
            <w:shd w:val="clear" w:color="auto" w:fill="BFBFBF" w:themeFill="background1" w:themeFillShade="BF"/>
            <w:vAlign w:val="center"/>
          </w:tcPr>
          <w:p w14:paraId="7B40C5EF" w14:textId="77777777" w:rsidR="00CB7A80" w:rsidRDefault="00CB7A8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3937" w:type="pct"/>
            <w:shd w:val="clear" w:color="auto" w:fill="auto"/>
            <w:vAlign w:val="center"/>
          </w:tcPr>
          <w:p w14:paraId="7EF66698" w14:textId="77777777" w:rsidR="00CB7A80" w:rsidRDefault="009A0FDE">
            <w:pPr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Специалист должен уметь:</w:t>
            </w:r>
          </w:p>
          <w:p w14:paraId="4DCAD053" w14:textId="77777777" w:rsidR="00CB7A80" w:rsidRDefault="009A0FDE">
            <w:pPr>
              <w:pStyle w:val="affb"/>
              <w:numPr>
                <w:ilvl w:val="0"/>
                <w:numId w:val="41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 xml:space="preserve">соблюдать нормы экологической безопасности; </w:t>
            </w:r>
          </w:p>
          <w:p w14:paraId="78A6EAC6" w14:textId="77777777" w:rsidR="00CB7A80" w:rsidRDefault="009A0FDE">
            <w:pPr>
              <w:pStyle w:val="affb"/>
              <w:numPr>
                <w:ilvl w:val="0"/>
                <w:numId w:val="41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eastAsiaTheme="minorHAnsi" w:hAnsi="Times New Roman"/>
                <w:sz w:val="28"/>
                <w:szCs w:val="28"/>
              </w:rPr>
              <w:t>о</w:t>
            </w:r>
            <w:r>
              <w:rPr>
                <w:rFonts w:ascii="Times New Roman" w:eastAsiaTheme="minorHAnsi" w:hAnsi="Times New Roman"/>
                <w:sz w:val="28"/>
                <w:szCs w:val="28"/>
              </w:rPr>
              <w:t>пределять направления ресурсосбережения в рамках профессиональной деятельности по специальности;</w:t>
            </w:r>
          </w:p>
          <w:p w14:paraId="368999FA" w14:textId="77777777" w:rsidR="00CB7A80" w:rsidRDefault="009A0FDE">
            <w:pPr>
              <w:pStyle w:val="affb"/>
              <w:numPr>
                <w:ilvl w:val="0"/>
                <w:numId w:val="41"/>
              </w:numPr>
              <w:spacing w:after="0"/>
              <w:jc w:val="both"/>
              <w:rPr>
                <w:rFonts w:ascii="Times New Roman" w:eastAsiaTheme="minorHAnsi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осуществлять работу с соблюдением принципов бережливого производства.</w:t>
            </w:r>
          </w:p>
        </w:tc>
        <w:tc>
          <w:tcPr>
            <w:tcW w:w="733" w:type="pct"/>
            <w:shd w:val="clear" w:color="auto" w:fill="auto"/>
            <w:vAlign w:val="center"/>
          </w:tcPr>
          <w:p w14:paraId="57E4E2F6" w14:textId="77777777" w:rsidR="00CB7A80" w:rsidRDefault="00CB7A80">
            <w:pPr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A4ABF80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 w:clear="all"/>
      </w:r>
    </w:p>
    <w:p w14:paraId="20A1789B" w14:textId="77777777" w:rsidR="00CB7A80" w:rsidRDefault="009A0FDE">
      <w:pPr>
        <w:pStyle w:val="-21"/>
        <w:jc w:val="center"/>
        <w:rPr>
          <w:rFonts w:ascii="Times New Roman" w:hAnsi="Times New Roman"/>
          <w:sz w:val="24"/>
        </w:rPr>
      </w:pPr>
      <w:bookmarkStart w:id="6" w:name="_Toc78885655"/>
      <w:bookmarkStart w:id="7" w:name="_Toc142037186"/>
      <w:r>
        <w:rPr>
          <w:rFonts w:ascii="Times New Roman" w:hAnsi="Times New Roman"/>
          <w:sz w:val="24"/>
        </w:rPr>
        <w:t>1.3. ТРЕБОВАНИЯ К СХЕМЕ ОЦЕНКИ</w:t>
      </w:r>
      <w:bookmarkEnd w:id="6"/>
      <w:bookmarkEnd w:id="7"/>
    </w:p>
    <w:p w14:paraId="6D9C9A76" w14:textId="77777777" w:rsidR="00CB7A80" w:rsidRDefault="009A0FDE">
      <w:pPr>
        <w:pStyle w:val="afb"/>
        <w:widowControl/>
        <w:ind w:firstLine="709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Сумма баллов, присуждаемых по каждому аспекту, должна попадать в диапазон баллов, определенных для каждого раздела компетенции, обозначенных в требованиях и указанных в таблице №2.</w:t>
      </w:r>
    </w:p>
    <w:p w14:paraId="2BDE9E00" w14:textId="77777777" w:rsidR="00CB7A80" w:rsidRDefault="009A0FDE">
      <w:pPr>
        <w:pStyle w:val="afb"/>
        <w:widowControl/>
        <w:ind w:firstLine="709"/>
        <w:jc w:val="right"/>
        <w:rPr>
          <w:rFonts w:ascii="Times New Roman" w:hAnsi="Times New Roman"/>
          <w:bCs/>
          <w:i/>
          <w:iCs/>
          <w:sz w:val="28"/>
          <w:szCs w:val="28"/>
          <w:lang w:val="ru-RU"/>
        </w:rPr>
      </w:pPr>
      <w:r>
        <w:rPr>
          <w:rFonts w:ascii="Times New Roman" w:hAnsi="Times New Roman"/>
          <w:bCs/>
          <w:i/>
          <w:iCs/>
          <w:sz w:val="28"/>
          <w:szCs w:val="28"/>
          <w:lang w:val="ru-RU"/>
        </w:rPr>
        <w:t>Таблица №2</w:t>
      </w:r>
    </w:p>
    <w:p w14:paraId="166026AA" w14:textId="77777777" w:rsidR="00CB7A80" w:rsidRDefault="009A0FDE">
      <w:pPr>
        <w:pStyle w:val="afb"/>
        <w:widowControl/>
        <w:ind w:firstLine="709"/>
        <w:rPr>
          <w:rFonts w:ascii="Times New Roman" w:hAnsi="Times New Roman"/>
          <w:b/>
          <w:sz w:val="28"/>
          <w:szCs w:val="28"/>
          <w:lang w:val="ru-RU"/>
        </w:rPr>
      </w:pPr>
      <w:r>
        <w:rPr>
          <w:rFonts w:ascii="Times New Roman" w:hAnsi="Times New Roman"/>
          <w:b/>
          <w:sz w:val="28"/>
          <w:szCs w:val="28"/>
          <w:lang w:val="ru-RU"/>
        </w:rPr>
        <w:t>Матрица пересчета требований компетенции в критерии оценки</w:t>
      </w:r>
    </w:p>
    <w:tbl>
      <w:tblPr>
        <w:tblStyle w:val="af9"/>
        <w:tblW w:w="5000" w:type="pct"/>
        <w:jc w:val="center"/>
        <w:tblLayout w:type="fixed"/>
        <w:tblLook w:val="04A0" w:firstRow="1" w:lastRow="0" w:firstColumn="1" w:lastColumn="0" w:noHBand="0" w:noVBand="1"/>
      </w:tblPr>
      <w:tblGrid>
        <w:gridCol w:w="1661"/>
        <w:gridCol w:w="37"/>
        <w:gridCol w:w="408"/>
        <w:gridCol w:w="867"/>
        <w:gridCol w:w="991"/>
        <w:gridCol w:w="1133"/>
        <w:gridCol w:w="991"/>
        <w:gridCol w:w="1133"/>
        <w:gridCol w:w="2408"/>
      </w:tblGrid>
      <w:tr w:rsidR="00CB7A80" w14:paraId="79DD593E" w14:textId="77777777">
        <w:trPr>
          <w:trHeight w:val="1538"/>
          <w:jc w:val="center"/>
        </w:trPr>
        <w:tc>
          <w:tcPr>
            <w:tcW w:w="1700" w:type="dxa"/>
            <w:gridSpan w:val="2"/>
            <w:shd w:val="clear" w:color="auto" w:fill="92D050"/>
          </w:tcPr>
          <w:p w14:paraId="01B8183C" w14:textId="77777777" w:rsidR="00CB7A80" w:rsidRDefault="00CB7A80">
            <w:pPr>
              <w:jc w:val="center"/>
              <w:rPr>
                <w:b/>
              </w:rPr>
            </w:pPr>
          </w:p>
        </w:tc>
        <w:tc>
          <w:tcPr>
            <w:tcW w:w="5528" w:type="dxa"/>
            <w:gridSpan w:val="6"/>
            <w:shd w:val="clear" w:color="auto" w:fill="92D050"/>
            <w:vAlign w:val="center"/>
          </w:tcPr>
          <w:p w14:paraId="0E866C6C" w14:textId="77777777" w:rsidR="00CB7A80" w:rsidRDefault="009A0FDE">
            <w:pPr>
              <w:jc w:val="center"/>
              <w:rPr>
                <w:b/>
              </w:rPr>
            </w:pPr>
            <w:r>
              <w:rPr>
                <w:b/>
                <w:sz w:val="22"/>
                <w:szCs w:val="22"/>
              </w:rPr>
              <w:t>Критерий/Модуль</w:t>
            </w:r>
          </w:p>
        </w:tc>
        <w:tc>
          <w:tcPr>
            <w:tcW w:w="2411" w:type="dxa"/>
            <w:shd w:val="clear" w:color="auto" w:fill="92D050"/>
            <w:vAlign w:val="center"/>
          </w:tcPr>
          <w:p w14:paraId="55FA2EAC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раздел ТРЕБОВАНИЙ КОМПЕТЕНЦИИ</w:t>
            </w:r>
          </w:p>
        </w:tc>
      </w:tr>
      <w:tr w:rsidR="00CB7A80" w14:paraId="4ACF96AB" w14:textId="77777777">
        <w:trPr>
          <w:trHeight w:val="50"/>
          <w:jc w:val="center"/>
        </w:trPr>
        <w:tc>
          <w:tcPr>
            <w:tcW w:w="1663" w:type="dxa"/>
            <w:vMerge w:val="restart"/>
            <w:shd w:val="clear" w:color="auto" w:fill="92D050"/>
            <w:vAlign w:val="center"/>
          </w:tcPr>
          <w:p w14:paraId="3BB59AC8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Разделы ТРЕБОВАНИЙ КОМПЕТЕНЦИИ</w:t>
            </w:r>
          </w:p>
        </w:tc>
        <w:tc>
          <w:tcPr>
            <w:tcW w:w="445" w:type="dxa"/>
            <w:gridSpan w:val="2"/>
            <w:shd w:val="clear" w:color="auto" w:fill="92D050"/>
            <w:vAlign w:val="center"/>
          </w:tcPr>
          <w:p w14:paraId="40FFBCDA" w14:textId="77777777" w:rsidR="00CB7A80" w:rsidRDefault="00CB7A80">
            <w:pPr>
              <w:jc w:val="center"/>
              <w:rPr>
                <w:color w:val="FFFFFF" w:themeColor="background1"/>
                <w:sz w:val="22"/>
                <w:szCs w:val="22"/>
              </w:rPr>
            </w:pPr>
          </w:p>
        </w:tc>
        <w:tc>
          <w:tcPr>
            <w:tcW w:w="868" w:type="dxa"/>
            <w:shd w:val="clear" w:color="auto" w:fill="00B050"/>
            <w:vAlign w:val="center"/>
          </w:tcPr>
          <w:p w14:paraId="2DFCDB00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A</w:t>
            </w:r>
          </w:p>
        </w:tc>
        <w:tc>
          <w:tcPr>
            <w:tcW w:w="992" w:type="dxa"/>
            <w:shd w:val="clear" w:color="auto" w:fill="00B050"/>
            <w:vAlign w:val="center"/>
          </w:tcPr>
          <w:p w14:paraId="586A66BD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Б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04F45567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В</w:t>
            </w:r>
          </w:p>
        </w:tc>
        <w:tc>
          <w:tcPr>
            <w:tcW w:w="992" w:type="dxa"/>
            <w:shd w:val="clear" w:color="auto" w:fill="00B050"/>
          </w:tcPr>
          <w:p w14:paraId="2C7D03BF" w14:textId="77777777" w:rsidR="00CB7A80" w:rsidRDefault="009A0FDE">
            <w:pPr>
              <w:jc w:val="center"/>
              <w:rPr>
                <w:b/>
                <w:color w:val="FFFFFF" w:themeColor="background1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Г</w:t>
            </w:r>
          </w:p>
        </w:tc>
        <w:tc>
          <w:tcPr>
            <w:tcW w:w="1134" w:type="dxa"/>
            <w:shd w:val="clear" w:color="auto" w:fill="00B050"/>
            <w:vAlign w:val="center"/>
          </w:tcPr>
          <w:p w14:paraId="53057A1F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</w:rPr>
            </w:pPr>
            <w:r>
              <w:rPr>
                <w:b/>
                <w:color w:val="FFFFFF" w:themeColor="background1"/>
                <w:sz w:val="22"/>
                <w:szCs w:val="22"/>
              </w:rPr>
              <w:t>Д</w:t>
            </w:r>
          </w:p>
        </w:tc>
        <w:tc>
          <w:tcPr>
            <w:tcW w:w="2411" w:type="dxa"/>
            <w:shd w:val="clear" w:color="auto" w:fill="00B050"/>
            <w:vAlign w:val="center"/>
          </w:tcPr>
          <w:p w14:paraId="142AD8E5" w14:textId="77777777" w:rsidR="00CB7A80" w:rsidRDefault="00CB7A80">
            <w:pPr>
              <w:ind w:right="172" w:hanging="176"/>
              <w:jc w:val="both"/>
              <w:rPr>
                <w:b/>
                <w:sz w:val="22"/>
                <w:szCs w:val="22"/>
              </w:rPr>
            </w:pPr>
          </w:p>
        </w:tc>
      </w:tr>
      <w:tr w:rsidR="00CB7A80" w14:paraId="70FDC515" w14:textId="77777777">
        <w:trPr>
          <w:trHeight w:val="50"/>
          <w:jc w:val="center"/>
        </w:trPr>
        <w:tc>
          <w:tcPr>
            <w:tcW w:w="1663" w:type="dxa"/>
            <w:vMerge/>
            <w:shd w:val="clear" w:color="auto" w:fill="92D050"/>
            <w:vAlign w:val="center"/>
          </w:tcPr>
          <w:p w14:paraId="18D3F0EB" w14:textId="77777777" w:rsidR="00CB7A80" w:rsidRDefault="00CB7A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shd w:val="clear" w:color="auto" w:fill="00B050"/>
            <w:vAlign w:val="center"/>
          </w:tcPr>
          <w:p w14:paraId="15CE3633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1</w:t>
            </w:r>
          </w:p>
        </w:tc>
        <w:tc>
          <w:tcPr>
            <w:tcW w:w="868" w:type="dxa"/>
            <w:vAlign w:val="center"/>
          </w:tcPr>
          <w:p w14:paraId="2301F94D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992" w:type="dxa"/>
            <w:vAlign w:val="center"/>
          </w:tcPr>
          <w:p w14:paraId="1DC5D059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1134" w:type="dxa"/>
            <w:vAlign w:val="center"/>
          </w:tcPr>
          <w:p w14:paraId="48D6A3D9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6D589A8A" w14:textId="77777777" w:rsidR="00CB7A80" w:rsidRDefault="009A0FDE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1134" w:type="dxa"/>
            <w:vAlign w:val="center"/>
          </w:tcPr>
          <w:p w14:paraId="7B2D90BF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1E16EFE4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</w:t>
            </w:r>
          </w:p>
        </w:tc>
      </w:tr>
      <w:tr w:rsidR="00CB7A80" w14:paraId="098946A4" w14:textId="77777777">
        <w:trPr>
          <w:trHeight w:val="50"/>
          <w:jc w:val="center"/>
        </w:trPr>
        <w:tc>
          <w:tcPr>
            <w:tcW w:w="1663" w:type="dxa"/>
            <w:vMerge/>
            <w:shd w:val="clear" w:color="auto" w:fill="92D050"/>
            <w:vAlign w:val="center"/>
          </w:tcPr>
          <w:p w14:paraId="527EACDD" w14:textId="77777777" w:rsidR="00CB7A80" w:rsidRDefault="00CB7A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shd w:val="clear" w:color="auto" w:fill="00B050"/>
            <w:vAlign w:val="center"/>
          </w:tcPr>
          <w:p w14:paraId="60BA8C66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2</w:t>
            </w:r>
          </w:p>
        </w:tc>
        <w:tc>
          <w:tcPr>
            <w:tcW w:w="868" w:type="dxa"/>
            <w:vAlign w:val="center"/>
          </w:tcPr>
          <w:p w14:paraId="6FA91765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992" w:type="dxa"/>
            <w:vAlign w:val="center"/>
          </w:tcPr>
          <w:p w14:paraId="44F35E93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</w:t>
            </w:r>
          </w:p>
        </w:tc>
        <w:tc>
          <w:tcPr>
            <w:tcW w:w="1134" w:type="dxa"/>
            <w:vAlign w:val="center"/>
          </w:tcPr>
          <w:p w14:paraId="478001FF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14:paraId="14D97040" w14:textId="77777777" w:rsidR="00CB7A80" w:rsidRDefault="009A0FDE">
            <w:pPr>
              <w:jc w:val="center"/>
              <w:rPr>
                <w:highlight w:val="yellow"/>
              </w:rPr>
            </w:pPr>
            <w:r>
              <w:t>0,5</w:t>
            </w:r>
          </w:p>
        </w:tc>
        <w:tc>
          <w:tcPr>
            <w:tcW w:w="1134" w:type="dxa"/>
            <w:vAlign w:val="center"/>
          </w:tcPr>
          <w:p w14:paraId="74B40E34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3A91E19E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22,5</w:t>
            </w:r>
          </w:p>
        </w:tc>
      </w:tr>
      <w:tr w:rsidR="00CB7A80" w14:paraId="7E962DD3" w14:textId="77777777">
        <w:trPr>
          <w:trHeight w:val="50"/>
          <w:jc w:val="center"/>
        </w:trPr>
        <w:tc>
          <w:tcPr>
            <w:tcW w:w="1663" w:type="dxa"/>
            <w:vMerge/>
            <w:shd w:val="clear" w:color="auto" w:fill="92D050"/>
            <w:vAlign w:val="center"/>
          </w:tcPr>
          <w:p w14:paraId="7267A5B1" w14:textId="77777777" w:rsidR="00CB7A80" w:rsidRDefault="00CB7A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shd w:val="clear" w:color="auto" w:fill="00B050"/>
            <w:vAlign w:val="center"/>
          </w:tcPr>
          <w:p w14:paraId="0D4C6646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3</w:t>
            </w:r>
          </w:p>
        </w:tc>
        <w:tc>
          <w:tcPr>
            <w:tcW w:w="868" w:type="dxa"/>
            <w:vAlign w:val="center"/>
          </w:tcPr>
          <w:p w14:paraId="46FC3F5B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992" w:type="dxa"/>
            <w:vAlign w:val="center"/>
          </w:tcPr>
          <w:p w14:paraId="56175B2D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1134" w:type="dxa"/>
            <w:vAlign w:val="center"/>
          </w:tcPr>
          <w:p w14:paraId="5911B45F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992" w:type="dxa"/>
          </w:tcPr>
          <w:p w14:paraId="1741975A" w14:textId="77777777" w:rsidR="00CB7A80" w:rsidRDefault="009A0FDE">
            <w:pPr>
              <w:jc w:val="center"/>
              <w:rPr>
                <w:highlight w:val="yellow"/>
              </w:rPr>
            </w:pPr>
            <w:r>
              <w:t>-</w:t>
            </w:r>
          </w:p>
        </w:tc>
        <w:tc>
          <w:tcPr>
            <w:tcW w:w="1134" w:type="dxa"/>
            <w:vAlign w:val="center"/>
          </w:tcPr>
          <w:p w14:paraId="4A580E51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-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F2A233A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</w:tr>
      <w:tr w:rsidR="00CB7A80" w14:paraId="7CD4830F" w14:textId="77777777">
        <w:trPr>
          <w:trHeight w:val="50"/>
          <w:jc w:val="center"/>
        </w:trPr>
        <w:tc>
          <w:tcPr>
            <w:tcW w:w="1663" w:type="dxa"/>
            <w:vMerge/>
            <w:shd w:val="clear" w:color="auto" w:fill="92D050"/>
            <w:vAlign w:val="center"/>
          </w:tcPr>
          <w:p w14:paraId="6268FBF9" w14:textId="77777777" w:rsidR="00CB7A80" w:rsidRDefault="00CB7A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shd w:val="clear" w:color="auto" w:fill="00B050"/>
            <w:vAlign w:val="center"/>
          </w:tcPr>
          <w:p w14:paraId="70977744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4</w:t>
            </w:r>
          </w:p>
        </w:tc>
        <w:tc>
          <w:tcPr>
            <w:tcW w:w="868" w:type="dxa"/>
            <w:vAlign w:val="center"/>
          </w:tcPr>
          <w:p w14:paraId="7DC7568C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992" w:type="dxa"/>
            <w:vAlign w:val="center"/>
          </w:tcPr>
          <w:p w14:paraId="635039F6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</w:p>
        </w:tc>
        <w:tc>
          <w:tcPr>
            <w:tcW w:w="1134" w:type="dxa"/>
            <w:vAlign w:val="center"/>
          </w:tcPr>
          <w:p w14:paraId="17CC6B03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2,5</w:t>
            </w:r>
          </w:p>
        </w:tc>
        <w:tc>
          <w:tcPr>
            <w:tcW w:w="992" w:type="dxa"/>
          </w:tcPr>
          <w:p w14:paraId="183200FF" w14:textId="77777777" w:rsidR="00CB7A80" w:rsidRDefault="009A0FDE">
            <w:pPr>
              <w:jc w:val="center"/>
              <w:rPr>
                <w:highlight w:val="yellow"/>
              </w:rPr>
            </w:pPr>
            <w:r>
              <w:t>2,75</w:t>
            </w:r>
          </w:p>
        </w:tc>
        <w:tc>
          <w:tcPr>
            <w:tcW w:w="1134" w:type="dxa"/>
            <w:vAlign w:val="center"/>
          </w:tcPr>
          <w:p w14:paraId="515D053C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789EBD63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12,25</w:t>
            </w:r>
          </w:p>
        </w:tc>
      </w:tr>
      <w:tr w:rsidR="00CB7A80" w14:paraId="62144890" w14:textId="77777777">
        <w:trPr>
          <w:trHeight w:val="50"/>
          <w:jc w:val="center"/>
        </w:trPr>
        <w:tc>
          <w:tcPr>
            <w:tcW w:w="1663" w:type="dxa"/>
            <w:vMerge/>
            <w:shd w:val="clear" w:color="auto" w:fill="92D050"/>
            <w:vAlign w:val="center"/>
          </w:tcPr>
          <w:p w14:paraId="7FB4DFA4" w14:textId="77777777" w:rsidR="00CB7A80" w:rsidRDefault="00CB7A80">
            <w:pPr>
              <w:jc w:val="both"/>
              <w:rPr>
                <w:b/>
                <w:sz w:val="22"/>
                <w:szCs w:val="22"/>
              </w:rPr>
            </w:pPr>
          </w:p>
        </w:tc>
        <w:tc>
          <w:tcPr>
            <w:tcW w:w="445" w:type="dxa"/>
            <w:gridSpan w:val="2"/>
            <w:shd w:val="clear" w:color="auto" w:fill="00B050"/>
            <w:vAlign w:val="center"/>
          </w:tcPr>
          <w:p w14:paraId="58F486E5" w14:textId="77777777" w:rsidR="00CB7A80" w:rsidRDefault="009A0FDE">
            <w:pPr>
              <w:jc w:val="center"/>
              <w:rPr>
                <w:b/>
                <w:color w:val="FFFFFF" w:themeColor="background1"/>
                <w:sz w:val="22"/>
                <w:szCs w:val="22"/>
                <w:lang w:val="en-US"/>
              </w:rPr>
            </w:pPr>
            <w:r>
              <w:rPr>
                <w:b/>
                <w:color w:val="FFFFFF" w:themeColor="background1"/>
                <w:sz w:val="22"/>
                <w:szCs w:val="22"/>
                <w:lang w:val="en-US"/>
              </w:rPr>
              <w:t>5</w:t>
            </w:r>
          </w:p>
        </w:tc>
        <w:tc>
          <w:tcPr>
            <w:tcW w:w="868" w:type="dxa"/>
            <w:vAlign w:val="center"/>
          </w:tcPr>
          <w:p w14:paraId="37E7E3D2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</w:p>
        </w:tc>
        <w:tc>
          <w:tcPr>
            <w:tcW w:w="992" w:type="dxa"/>
            <w:vAlign w:val="center"/>
          </w:tcPr>
          <w:p w14:paraId="561BC6F4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</w:p>
        </w:tc>
        <w:tc>
          <w:tcPr>
            <w:tcW w:w="1134" w:type="dxa"/>
            <w:vAlign w:val="center"/>
          </w:tcPr>
          <w:p w14:paraId="02AC6C6A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5,5</w:t>
            </w:r>
          </w:p>
        </w:tc>
        <w:tc>
          <w:tcPr>
            <w:tcW w:w="992" w:type="dxa"/>
          </w:tcPr>
          <w:p w14:paraId="2BC7D5F5" w14:textId="77777777" w:rsidR="00CB7A80" w:rsidRDefault="009A0FDE">
            <w:pPr>
              <w:jc w:val="center"/>
              <w:rPr>
                <w:highlight w:val="yellow"/>
              </w:rPr>
            </w:pPr>
            <w:r>
              <w:t>6,75</w:t>
            </w:r>
          </w:p>
        </w:tc>
        <w:tc>
          <w:tcPr>
            <w:tcW w:w="1134" w:type="dxa"/>
            <w:vAlign w:val="center"/>
          </w:tcPr>
          <w:p w14:paraId="2C67DB5E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7577AF1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37,25</w:t>
            </w:r>
          </w:p>
        </w:tc>
      </w:tr>
      <w:tr w:rsidR="00CB7A80" w14:paraId="4E7F6C8A" w14:textId="77777777">
        <w:trPr>
          <w:trHeight w:val="50"/>
          <w:jc w:val="center"/>
        </w:trPr>
        <w:tc>
          <w:tcPr>
            <w:tcW w:w="2108" w:type="dxa"/>
            <w:gridSpan w:val="3"/>
            <w:shd w:val="clear" w:color="auto" w:fill="00B050"/>
            <w:vAlign w:val="center"/>
          </w:tcPr>
          <w:p w14:paraId="3F30B46C" w14:textId="77777777" w:rsidR="00CB7A80" w:rsidRDefault="009A0FDE">
            <w:pPr>
              <w:jc w:val="center"/>
              <w:rPr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Итого баллов за критерий/модуль</w:t>
            </w:r>
          </w:p>
        </w:tc>
        <w:tc>
          <w:tcPr>
            <w:tcW w:w="868" w:type="dxa"/>
            <w:shd w:val="clear" w:color="auto" w:fill="F2F2F2" w:themeFill="background1" w:themeFillShade="F2"/>
            <w:vAlign w:val="center"/>
          </w:tcPr>
          <w:p w14:paraId="4A867398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24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230D5853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23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52023447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27</w:t>
            </w:r>
          </w:p>
        </w:tc>
        <w:tc>
          <w:tcPr>
            <w:tcW w:w="992" w:type="dxa"/>
            <w:shd w:val="clear" w:color="auto" w:fill="F2F2F2" w:themeFill="background1" w:themeFillShade="F2"/>
            <w:vAlign w:val="center"/>
          </w:tcPr>
          <w:p w14:paraId="399C769D" w14:textId="77777777" w:rsidR="00CB7A80" w:rsidRDefault="009A0FDE">
            <w:pPr>
              <w:jc w:val="center"/>
              <w:rPr>
                <w:b/>
                <w:highlight w:val="yellow"/>
              </w:rPr>
            </w:pPr>
            <w:r>
              <w:rPr>
                <w:b/>
                <w:sz w:val="22"/>
                <w:szCs w:val="22"/>
              </w:rPr>
              <w:t>10</w:t>
            </w:r>
          </w:p>
        </w:tc>
        <w:tc>
          <w:tcPr>
            <w:tcW w:w="1134" w:type="dxa"/>
            <w:shd w:val="clear" w:color="auto" w:fill="F2F2F2" w:themeFill="background1" w:themeFillShade="F2"/>
            <w:vAlign w:val="center"/>
          </w:tcPr>
          <w:p w14:paraId="427F3150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16</w:t>
            </w:r>
          </w:p>
        </w:tc>
        <w:tc>
          <w:tcPr>
            <w:tcW w:w="2411" w:type="dxa"/>
            <w:shd w:val="clear" w:color="auto" w:fill="F2F2F2" w:themeFill="background1" w:themeFillShade="F2"/>
            <w:vAlign w:val="center"/>
          </w:tcPr>
          <w:p w14:paraId="2493A075" w14:textId="77777777" w:rsidR="00CB7A80" w:rsidRDefault="009A0FD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100</w:t>
            </w:r>
          </w:p>
        </w:tc>
      </w:tr>
    </w:tbl>
    <w:p w14:paraId="0973C147" w14:textId="77777777" w:rsidR="00CB7A80" w:rsidRDefault="00CB7A80">
      <w:pPr>
        <w:spacing w:after="0" w:line="240" w:lineRule="auto"/>
        <w:jc w:val="both"/>
        <w:rPr>
          <w:rFonts w:ascii="Times New Roman" w:hAnsi="Times New Roman" w:cs="Times New Roman"/>
        </w:rPr>
      </w:pPr>
    </w:p>
    <w:p w14:paraId="38CA7DC9" w14:textId="77777777" w:rsidR="00CB7A80" w:rsidRDefault="00CB7A80">
      <w:pPr>
        <w:pStyle w:val="-21"/>
        <w:spacing w:before="0" w:after="0" w:line="240" w:lineRule="auto"/>
        <w:ind w:firstLine="709"/>
        <w:rPr>
          <w:rFonts w:ascii="Times New Roman" w:hAnsi="Times New Roman"/>
          <w:szCs w:val="28"/>
        </w:rPr>
      </w:pPr>
    </w:p>
    <w:p w14:paraId="4B485C50" w14:textId="77777777" w:rsidR="00CB7A80" w:rsidRDefault="009A0FDE">
      <w:pPr>
        <w:pStyle w:val="-21"/>
        <w:spacing w:before="0" w:after="240"/>
        <w:ind w:firstLine="709"/>
        <w:jc w:val="center"/>
        <w:rPr>
          <w:rFonts w:ascii="Times New Roman" w:hAnsi="Times New Roman"/>
          <w:sz w:val="24"/>
        </w:rPr>
      </w:pPr>
      <w:bookmarkStart w:id="8" w:name="_Toc142037187"/>
      <w:r>
        <w:rPr>
          <w:rFonts w:ascii="Times New Roman" w:hAnsi="Times New Roman"/>
          <w:sz w:val="24"/>
        </w:rPr>
        <w:t>1.4. СПЕЦИФИКАЦИЯ ОЦЕНКИ КОМПЕТЕНЦИИ</w:t>
      </w:r>
      <w:bookmarkEnd w:id="8"/>
    </w:p>
    <w:p w14:paraId="320A502A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Конкурсного задания будет основываться на критериях, указанных в таблице №3:</w:t>
      </w:r>
    </w:p>
    <w:p w14:paraId="50B232B3" w14:textId="77777777" w:rsidR="00CB7A80" w:rsidRDefault="009A0FDE">
      <w:pPr>
        <w:spacing w:after="0" w:line="360" w:lineRule="auto"/>
        <w:ind w:firstLine="709"/>
        <w:jc w:val="right"/>
        <w:rPr>
          <w:rFonts w:ascii="Times New Roman" w:hAnsi="Times New Roman" w:cs="Times New Roman"/>
          <w:i/>
          <w:iCs/>
          <w:sz w:val="28"/>
          <w:szCs w:val="28"/>
        </w:rPr>
      </w:pPr>
      <w:r>
        <w:rPr>
          <w:rFonts w:ascii="Times New Roman" w:hAnsi="Times New Roman" w:cs="Times New Roman"/>
          <w:i/>
          <w:iCs/>
          <w:sz w:val="28"/>
          <w:szCs w:val="28"/>
        </w:rPr>
        <w:t>Таблица №3</w:t>
      </w:r>
    </w:p>
    <w:p w14:paraId="5F4FD5E4" w14:textId="77777777" w:rsidR="00CB7A80" w:rsidRDefault="009A0FDE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Оценка конкурсного задания</w:t>
      </w:r>
    </w:p>
    <w:tbl>
      <w:tblPr>
        <w:tblStyle w:val="af9"/>
        <w:tblW w:w="5000" w:type="pct"/>
        <w:tblLook w:val="04A0" w:firstRow="1" w:lastRow="0" w:firstColumn="1" w:lastColumn="0" w:noHBand="0" w:noVBand="1"/>
      </w:tblPr>
      <w:tblGrid>
        <w:gridCol w:w="543"/>
        <w:gridCol w:w="3022"/>
        <w:gridCol w:w="6064"/>
      </w:tblGrid>
      <w:tr w:rsidR="00CB7A80" w14:paraId="68B3CB4C" w14:textId="77777777">
        <w:trPr>
          <w:tblHeader/>
        </w:trPr>
        <w:tc>
          <w:tcPr>
            <w:tcW w:w="1851" w:type="pct"/>
            <w:gridSpan w:val="2"/>
            <w:shd w:val="clear" w:color="auto" w:fill="92D050"/>
          </w:tcPr>
          <w:p w14:paraId="14CD7601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Критерий</w:t>
            </w:r>
          </w:p>
        </w:tc>
        <w:tc>
          <w:tcPr>
            <w:tcW w:w="3149" w:type="pct"/>
            <w:shd w:val="clear" w:color="auto" w:fill="92D050"/>
          </w:tcPr>
          <w:p w14:paraId="2934C69A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Методика проверки навыков в критерии</w:t>
            </w:r>
          </w:p>
        </w:tc>
      </w:tr>
      <w:tr w:rsidR="00CB7A80" w14:paraId="7BFF879D" w14:textId="77777777">
        <w:tc>
          <w:tcPr>
            <w:tcW w:w="282" w:type="pct"/>
            <w:shd w:val="clear" w:color="auto" w:fill="00B050"/>
          </w:tcPr>
          <w:p w14:paraId="548B1C24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А</w:t>
            </w:r>
          </w:p>
        </w:tc>
        <w:tc>
          <w:tcPr>
            <w:tcW w:w="1569" w:type="pct"/>
            <w:shd w:val="clear" w:color="auto" w:fill="92D050"/>
          </w:tcPr>
          <w:p w14:paraId="77C382BE" w14:textId="77777777" w:rsidR="00CB7A80" w:rsidRDefault="009A0FDE">
            <w:pPr>
              <w:jc w:val="both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Взаимодействие с родителями (законными представителями) и сотрудниками образовательной организации (Разработка совместного проекта воспитателя, детей и родителей; оформление паспорта проекта группы ДОО)</w:t>
            </w:r>
          </w:p>
        </w:tc>
        <w:tc>
          <w:tcPr>
            <w:tcW w:w="3149" w:type="pct"/>
            <w:shd w:val="clear" w:color="auto" w:fill="auto"/>
          </w:tcPr>
          <w:p w14:paraId="227BA1EB" w14:textId="77777777" w:rsidR="00CB7A80" w:rsidRDefault="009A0FDE">
            <w:pPr>
              <w:jc w:val="both"/>
              <w:rPr>
                <w:sz w:val="24"/>
                <w:szCs w:val="24"/>
              </w:rPr>
            </w:pPr>
            <w:r>
              <w:t>Проверка мето</w:t>
            </w:r>
            <w:r>
              <w:t>дической компетентности конкурсанта при разработке совместного проекта воспитателя, детей и родителей: содержание и оформление паспорта проекта соответствует методическим требованиям; обоснование актуальности, выделение практической значимости, проблемного</w:t>
            </w:r>
            <w:r>
              <w:t xml:space="preserve"> вопроса, всех этапов деятельности, конкретизирована цель, задачи для всех участников проектной деятельности, обозначены ресурсы проекта, выделены риски, оценка эффективности и реализации проекта в соответствии с целью формулирует цель и задачи  рекомендац</w:t>
            </w:r>
            <w:r>
              <w:t>ий в соответствии с  целью интегрированного занятия; определяет мероприятия и активности для совместной деятельности детей и родителей (лиц, их замещающих) по теме интегрированного занятия; указывает возможные продукты совместной деятельности детей и родит</w:t>
            </w:r>
            <w:r>
              <w:t>елей которые дети могут продемонстрировать в группе ДОО по теме проекта.</w:t>
            </w:r>
          </w:p>
        </w:tc>
      </w:tr>
      <w:tr w:rsidR="00CB7A80" w14:paraId="1AC1467D" w14:textId="77777777">
        <w:tc>
          <w:tcPr>
            <w:tcW w:w="282" w:type="pct"/>
            <w:shd w:val="clear" w:color="auto" w:fill="00B050"/>
          </w:tcPr>
          <w:p w14:paraId="15028AAC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Б</w:t>
            </w:r>
          </w:p>
        </w:tc>
        <w:tc>
          <w:tcPr>
            <w:tcW w:w="1569" w:type="pct"/>
            <w:shd w:val="clear" w:color="auto" w:fill="92D050"/>
          </w:tcPr>
          <w:p w14:paraId="1D8EAD0C" w14:textId="77777777" w:rsidR="00CB7A80" w:rsidRDefault="009A0FD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Организация и проведение различных видов деятельности и </w:t>
            </w:r>
            <w:r>
              <w:rPr>
                <w:b/>
                <w:sz w:val="24"/>
                <w:szCs w:val="24"/>
              </w:rPr>
              <w:t>общения детей дошкольного возраста (Разработка и проведение утреннего круга)</w:t>
            </w:r>
          </w:p>
        </w:tc>
        <w:tc>
          <w:tcPr>
            <w:tcW w:w="3149" w:type="pct"/>
            <w:shd w:val="clear" w:color="auto" w:fill="auto"/>
          </w:tcPr>
          <w:p w14:paraId="0591608E" w14:textId="77777777" w:rsidR="00CB7A80" w:rsidRDefault="009A0FDE">
            <w:pPr>
              <w:spacing w:line="276" w:lineRule="auto"/>
              <w:jc w:val="both"/>
            </w:pPr>
            <w:r>
              <w:t xml:space="preserve">Оценка умения планировать и использовать методы и средства, обеспечивающие реализацию образовательной развивающей воспитательной задач; </w:t>
            </w:r>
          </w:p>
          <w:p w14:paraId="3531EE18" w14:textId="77777777" w:rsidR="00CB7A80" w:rsidRDefault="009A0FDE">
            <w:pPr>
              <w:spacing w:line="276" w:lineRule="auto"/>
              <w:jc w:val="both"/>
            </w:pPr>
            <w:r>
              <w:t>Проверка приемов стимулирования высказыван</w:t>
            </w:r>
            <w:r>
              <w:t>ий детьми различных гипотез; использует художественное слово на организационно-мотивационном этапе интегрированного занятия; использует приемы активизации речи детей на заключительном этапе интегрированного занятия;</w:t>
            </w:r>
          </w:p>
          <w:p w14:paraId="5787E5A2" w14:textId="77777777" w:rsidR="00CB7A80" w:rsidRDefault="009A0FDE">
            <w:pPr>
              <w:spacing w:line="276" w:lineRule="auto"/>
              <w:jc w:val="both"/>
            </w:pPr>
            <w:r>
              <w:t>Проверка умения ставить задачи по поиску</w:t>
            </w:r>
            <w:r>
              <w:t xml:space="preserve"> информации в соответствии с темой занятия; планировать процесс поиска; структурировать полученную информацию; выделять наиболее значимого в перечне информации; </w:t>
            </w:r>
          </w:p>
          <w:p w14:paraId="13816CAB" w14:textId="77777777" w:rsidR="00CB7A80" w:rsidRDefault="009A0FDE">
            <w:pPr>
              <w:spacing w:line="276" w:lineRule="auto"/>
              <w:jc w:val="both"/>
            </w:pPr>
            <w:r>
              <w:t>Навык оценки практической значимости результатов поиска; оформления результата поиска, примене</w:t>
            </w:r>
            <w:r>
              <w:t>ния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формулирования  задачи игровой деятельности  (дидактическую и игровую), соответствующие цели и ме</w:t>
            </w:r>
            <w:r>
              <w:t>тодическим требованиям;  планирования игровую и продуктивную деятельность в  соответствии с  содержанием литературного произведения; формулирования  задачи продуктивной деятельности  (изобразительную и техническую), соответствующие цели и методическим треб</w:t>
            </w:r>
            <w:r>
              <w:t xml:space="preserve">ованиям;  </w:t>
            </w:r>
          </w:p>
          <w:p w14:paraId="6732966A" w14:textId="77777777" w:rsidR="00CB7A80" w:rsidRDefault="009A0FDE">
            <w:pPr>
              <w:jc w:val="both"/>
              <w:rPr>
                <w:sz w:val="24"/>
                <w:szCs w:val="24"/>
              </w:rPr>
            </w:pPr>
            <w:r>
              <w:t>Проверка умения ставить задачи по поиску информации в соответствии с темой беседы на утреннем круге; планировать процесс поиска; структурировать полученную информацию; выделять наиболее значимого в перечне информации; умение стимулировать высказ</w:t>
            </w:r>
            <w:r>
              <w:t>ывания детей и планирования мероприятий с учетом темы дня, определенной на утреннем круге.</w:t>
            </w:r>
          </w:p>
        </w:tc>
      </w:tr>
      <w:tr w:rsidR="00CB7A80" w14:paraId="59779ACC" w14:textId="77777777">
        <w:tc>
          <w:tcPr>
            <w:tcW w:w="282" w:type="pct"/>
            <w:shd w:val="clear" w:color="auto" w:fill="00B050"/>
          </w:tcPr>
          <w:p w14:paraId="03B9E50F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В</w:t>
            </w:r>
          </w:p>
        </w:tc>
        <w:tc>
          <w:tcPr>
            <w:tcW w:w="1569" w:type="pct"/>
            <w:shd w:val="clear" w:color="auto" w:fill="92D050"/>
          </w:tcPr>
          <w:p w14:paraId="0D95140B" w14:textId="77777777" w:rsidR="00CB7A80" w:rsidRDefault="009A0FDE">
            <w:pPr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Обучение и воспитание детей дошкольного возраста (Разработка, организация и проведение интегрированного занятия с детьми дошкольного возраста)</w:t>
            </w:r>
          </w:p>
        </w:tc>
        <w:tc>
          <w:tcPr>
            <w:tcW w:w="3149" w:type="pct"/>
            <w:shd w:val="clear" w:color="auto" w:fill="auto"/>
          </w:tcPr>
          <w:p w14:paraId="2B2EA830" w14:textId="77777777" w:rsidR="00CB7A80" w:rsidRDefault="009A0FDE">
            <w:pPr>
              <w:spacing w:line="276" w:lineRule="auto"/>
              <w:jc w:val="both"/>
            </w:pPr>
            <w:r>
              <w:t xml:space="preserve">Оценка </w:t>
            </w:r>
            <w:r>
              <w:t>умения работы с методической документацией: участник определяет цель и задачи содержание, формы, методы и средства интегрированного занятия на основе инновационной программы " От рождения до школы", отбирает содержание интегрированного занятия в соответств</w:t>
            </w:r>
            <w:r>
              <w:t xml:space="preserve">ии с формой, методами и средствами, а так же  с учетом возрастных особенностей детей дошкольного возраста; </w:t>
            </w:r>
          </w:p>
          <w:p w14:paraId="37F70A23" w14:textId="77777777" w:rsidR="00CB7A80" w:rsidRDefault="009A0FDE">
            <w:pPr>
              <w:spacing w:line="276" w:lineRule="auto"/>
              <w:jc w:val="both"/>
            </w:pPr>
            <w:r>
              <w:t>Проверка умения указывать цели интегрированного занятия: выделять образовательный продукт с учетом интеграции разных видов деятельности (по А.В. Хут</w:t>
            </w:r>
            <w:r>
              <w:t>орскому);  формулировать цель  с учетом требований основной образовательной программы  дошкольного образования и вида образовательной деятельности (интегрированное занятие цель); формулировки  образовательной, развивающей, воспитательной задач интегрирован</w:t>
            </w:r>
            <w:r>
              <w:t xml:space="preserve">ного занятия в соответствии цели и методическим требованиям; умение указывать в технологической карте занятия: оборудование и дидактический материал, обеспечивающий возможность реализации поставленной цели и задач интегрированного занятия и безопасный для </w:t>
            </w:r>
            <w:r>
              <w:t>ребенка; планируемые результаты образовательной, воспитательной и развивающей задач интегрированного занятия в соответствие с методическим требованиям;</w:t>
            </w:r>
          </w:p>
          <w:p w14:paraId="1B4CAC3F" w14:textId="77777777" w:rsidR="00CB7A80" w:rsidRDefault="009A0FDE">
            <w:pPr>
              <w:spacing w:line="276" w:lineRule="auto"/>
              <w:jc w:val="both"/>
            </w:pPr>
            <w:r>
              <w:t>Проверка навыков: грамотной и адаптированной в соответствии с возрастными особенностями детей речь; пров</w:t>
            </w:r>
            <w:r>
              <w:t>едение беседы по определенной теме в соответствии с методическими требованиями;</w:t>
            </w:r>
          </w:p>
          <w:p w14:paraId="6778A3F5" w14:textId="77777777" w:rsidR="00CB7A80" w:rsidRDefault="009A0FDE">
            <w:pPr>
              <w:spacing w:line="276" w:lineRule="auto"/>
              <w:jc w:val="both"/>
            </w:pPr>
            <w:r>
              <w:t xml:space="preserve">Оценка умения планировать и использовать методы и средства, обеспечивающие реализацию образовательной развивающей воспитательной задач; </w:t>
            </w:r>
          </w:p>
          <w:p w14:paraId="1A36DB41" w14:textId="77777777" w:rsidR="00CB7A80" w:rsidRDefault="009A0FDE">
            <w:pPr>
              <w:spacing w:line="276" w:lineRule="auto"/>
              <w:jc w:val="both"/>
            </w:pPr>
            <w:r>
              <w:t>Проверка приемов стимулирования высказы</w:t>
            </w:r>
            <w:r>
              <w:t>ваний детьми различных гипотез; использует художественное слово на организационно-мотивационном этапе интегрированного занятия; использует приемы активизации речи детей на заключительном этапе интегрированного занятия;</w:t>
            </w:r>
          </w:p>
          <w:p w14:paraId="4585F9A5" w14:textId="77777777" w:rsidR="00CB7A80" w:rsidRDefault="009A0FDE">
            <w:pPr>
              <w:spacing w:line="276" w:lineRule="auto"/>
              <w:jc w:val="both"/>
            </w:pPr>
            <w:r>
              <w:t>Проверка умения планировать физкульту</w:t>
            </w:r>
            <w:r>
              <w:t>рные минутки, навыка проведения динамических пауз, зрительных гимнастик с учетом анатомо-физиологических особенностей детей и санитарно-гигиенических норм.</w:t>
            </w:r>
          </w:p>
          <w:p w14:paraId="3FC70F26" w14:textId="77777777" w:rsidR="00CB7A80" w:rsidRDefault="009A0FDE">
            <w:pPr>
              <w:spacing w:line="276" w:lineRule="auto"/>
              <w:jc w:val="both"/>
            </w:pPr>
            <w:r>
              <w:t>Проверка умения ставить задачи по поиску информации в соответствии с темой занятия; планировать проц</w:t>
            </w:r>
            <w:r>
              <w:t xml:space="preserve">есс поиска; структурировать полученную информацию; выделять наиболее значимого в перечне информации; </w:t>
            </w:r>
          </w:p>
          <w:p w14:paraId="529D0756" w14:textId="77777777" w:rsidR="00CB7A80" w:rsidRDefault="009A0FDE">
            <w:pPr>
              <w:spacing w:line="276" w:lineRule="auto"/>
              <w:jc w:val="both"/>
            </w:pPr>
            <w:r>
              <w:t>Навык оценки практической значимости результатов поиска; оформления результата поиска, применения</w:t>
            </w:r>
            <w:r>
              <w:t xml:space="preserve"> средств информационных технологий с использованием современного программного обеспечения и различных цифровых средств, для решения профессиональных задач; и продуктивную деятельность в соответствии с содержанием литературного произведения; формулирования </w:t>
            </w:r>
            <w:r>
              <w:t xml:space="preserve">задачи продуктивной деятельности (изобразительную и техническую), соответствующие цели и методическим требованиям;  </w:t>
            </w:r>
          </w:p>
          <w:p w14:paraId="6D2F429C" w14:textId="77777777" w:rsidR="00CB7A80" w:rsidRDefault="009A0FDE">
            <w:pPr>
              <w:spacing w:line="276" w:lineRule="auto"/>
              <w:jc w:val="both"/>
            </w:pPr>
            <w:r>
              <w:t>Проверка, умения использования методов и средств, обеспечивающих реализацию задач продуктивной деятельности; планирует использование методо</w:t>
            </w:r>
            <w:r>
              <w:t>в и средств, обеспечивающих реализацию задач продуктивной деятельности.</w:t>
            </w:r>
          </w:p>
          <w:p w14:paraId="491B48BE" w14:textId="77777777" w:rsidR="00CB7A80" w:rsidRDefault="009A0FDE">
            <w:pPr>
              <w:spacing w:line="276" w:lineRule="auto"/>
              <w:jc w:val="both"/>
            </w:pPr>
            <w:r>
              <w:t>Проверка умения планировать и реализовывать: приемы руководства игрой, способы и приемы рефлексии; обозначать образовательный продукт продуктивной деятельности детей, подбирать задания</w:t>
            </w:r>
            <w:r>
              <w:t xml:space="preserve">, соответствующие содержанию литературного произведения; </w:t>
            </w:r>
          </w:p>
          <w:p w14:paraId="36C2746B" w14:textId="77777777" w:rsidR="00CB7A80" w:rsidRDefault="009A0FDE">
            <w:pPr>
              <w:spacing w:line="276" w:lineRule="auto"/>
              <w:jc w:val="both"/>
            </w:pPr>
            <w:r>
              <w:t>Проверка навыка указывать и применять методические приемы руководства продуктивной деятельностью, обеспечивающие реализацию поставленных задач; демонстрировать способы использования, созданного в пр</w:t>
            </w:r>
            <w:r>
              <w:t xml:space="preserve">оцессе продуктивной деятельности продукта в работе над литературным произведением; </w:t>
            </w:r>
          </w:p>
          <w:p w14:paraId="5CF90D14" w14:textId="77777777" w:rsidR="00CB7A80" w:rsidRDefault="009A0FD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Оценка умений: создавать  анимационный  эффект или поле проверки результатов в соответствии с возрастом детей; подбирать объекты в едином стиле; включать приемы мотивации д</w:t>
            </w:r>
            <w:r>
              <w:t xml:space="preserve">етей в продуктивной деятельности; использовать приемы стимулирования совместной деятельности детей в парах, в подгруппах; рационально и целесообразно использовать прием полного или частичного показа способов выполнения работы; раскрывать приемы проведения </w:t>
            </w:r>
            <w:r>
              <w:t>рефлексии в продуктивной деятельности;  создавать и представлять продукт в заданной технике в соответствии с содержанием литературного произведения; демонстрировать приемы мотивации детей в игровой деятельности; уточнять правила техники безопасности при ра</w:t>
            </w:r>
            <w:r>
              <w:t>боте с интерактивным оборудованием.</w:t>
            </w:r>
          </w:p>
        </w:tc>
      </w:tr>
      <w:tr w:rsidR="00CB7A80" w14:paraId="780A5D25" w14:textId="77777777">
        <w:tc>
          <w:tcPr>
            <w:tcW w:w="282" w:type="pct"/>
            <w:shd w:val="clear" w:color="auto" w:fill="00B050"/>
          </w:tcPr>
          <w:p w14:paraId="5C7A587A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Г</w:t>
            </w:r>
          </w:p>
        </w:tc>
        <w:tc>
          <w:tcPr>
            <w:tcW w:w="1569" w:type="pct"/>
            <w:shd w:val="clear" w:color="auto" w:fill="92D050"/>
          </w:tcPr>
          <w:p w14:paraId="5CA12E63" w14:textId="77777777" w:rsidR="00CB7A80" w:rsidRDefault="009A0FDE">
            <w:r>
              <w:rPr>
                <w:b/>
                <w:sz w:val="24"/>
                <w:szCs w:val="24"/>
              </w:rPr>
              <w:t>Взаимодействие с родителями (законными представителями) и сотрудниками образовательной организации (Разработка информационного поста по результатам  реали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зации проекта  и размещения в приложении обмена текстовыми сооб</w:t>
            </w: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щениями – социальной сети (ВКонтакте) для </w:t>
            </w:r>
            <w:r>
              <w:rPr>
                <w:b/>
                <w:sz w:val="24"/>
                <w:szCs w:val="24"/>
              </w:rPr>
              <w:t>родителей группы ДОО)</w:t>
            </w:r>
          </w:p>
        </w:tc>
        <w:tc>
          <w:tcPr>
            <w:tcW w:w="3149" w:type="pct"/>
            <w:shd w:val="clear" w:color="auto" w:fill="auto"/>
          </w:tcPr>
          <w:p w14:paraId="2E7D85A6" w14:textId="77777777" w:rsidR="00CB7A80" w:rsidRDefault="009A0FDE">
            <w:pPr>
              <w:jc w:val="both"/>
            </w:pPr>
            <w:r>
              <w:t xml:space="preserve">Оценка умения оформлять и размещать проект и его результаты в информационном посте приложения обмена текстовыми сообщениями – социальной сети (ВКонтакте) для родителей группы ДОО. </w:t>
            </w:r>
            <w:r>
              <w:t>Оформлять ин</w:t>
            </w:r>
            <w:r>
              <w:t>формационный пост для родительской аудитории (для размещения в мессенджерах): выдержаны требования к стилю, цветам, шрифтам, схемам, элементам инфографики для точного и адресного изложения материала о проведении проектной деятельности и участии всех субъек</w:t>
            </w:r>
            <w:r>
              <w:t xml:space="preserve">тов, а так же продукте проекта. </w:t>
            </w:r>
          </w:p>
          <w:p w14:paraId="207D0A8C" w14:textId="77777777" w:rsidR="00CB7A80" w:rsidRDefault="00CB7A80"/>
        </w:tc>
      </w:tr>
      <w:tr w:rsidR="00CB7A80" w14:paraId="39581A18" w14:textId="77777777">
        <w:tc>
          <w:tcPr>
            <w:tcW w:w="282" w:type="pct"/>
            <w:shd w:val="clear" w:color="auto" w:fill="00B050"/>
          </w:tcPr>
          <w:p w14:paraId="40A44ECD" w14:textId="77777777" w:rsidR="00CB7A80" w:rsidRDefault="009A0FDE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Д</w:t>
            </w:r>
          </w:p>
        </w:tc>
        <w:tc>
          <w:tcPr>
            <w:tcW w:w="156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92D050"/>
          </w:tcPr>
          <w:p w14:paraId="7A6FD9C6" w14:textId="77777777" w:rsidR="00CB7A80" w:rsidRDefault="009A0FDE">
            <w:pPr>
              <w:spacing w:line="276" w:lineRule="auto"/>
              <w:contextualSpacing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Физическое развитие детей дошкольного возраста.</w:t>
            </w:r>
          </w:p>
          <w:p w14:paraId="30026FD3" w14:textId="77777777" w:rsidR="00CB7A80" w:rsidRDefault="009A0FDE">
            <w:pPr>
              <w:jc w:val="both"/>
              <w:rPr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Задание. Подбор, организация и проведение подвижной игры с детьми дошкольного возраста</w:t>
            </w:r>
          </w:p>
        </w:tc>
        <w:tc>
          <w:tcPr>
            <w:tcW w:w="314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888C4E5" w14:textId="77777777" w:rsidR="00CB7A80" w:rsidRDefault="009A0FDE">
            <w:pPr>
              <w:spacing w:line="276" w:lineRule="auto"/>
              <w:contextualSpacing/>
              <w:jc w:val="both"/>
            </w:pPr>
            <w:r>
              <w:t>Педагог формирует двигательные умения и навыки, развивает психофизические качества при проведении подвижных и спортивных игр. Помогает точно соблюдать правила в подвижно</w:t>
            </w:r>
            <w:r>
              <w:t>й игре, показывает возможность использования разученного движения в самостоятельной двигательной деятельности, помогает укреплять дружеские взаимоотношения со сверстниками, слышать и выполнять указания, ориентироваться на словесную инструкцию; поощряет про</w:t>
            </w:r>
            <w:r>
              <w:t>явление целеустремленности и упорства в достижении цели, стремление к творчеству.</w:t>
            </w:r>
          </w:p>
          <w:p w14:paraId="61F67DD3" w14:textId="77777777" w:rsidR="00CB7A80" w:rsidRDefault="009A0FDE">
            <w:pPr>
              <w:widowControl w:val="0"/>
              <w:spacing w:line="276" w:lineRule="auto"/>
              <w:contextualSpacing/>
              <w:jc w:val="both"/>
            </w:pPr>
            <w:r>
              <w:t xml:space="preserve">Педагог способствует овладению элементарными нормами и правилами здорового образа жизни, формирует представление о правилах поведения в двигательной деятельности, закрепляет </w:t>
            </w:r>
            <w:r>
              <w:t>полезные привычки, способствующие укреплению и сохранению здоровья. Поддерживает предложенные детьми варианты подвижных игр, их усложнения.</w:t>
            </w:r>
          </w:p>
          <w:p w14:paraId="4845F26D" w14:textId="77777777" w:rsidR="00CB7A80" w:rsidRDefault="009A0FDE">
            <w:pPr>
              <w:widowControl w:val="0"/>
              <w:spacing w:line="276" w:lineRule="auto"/>
              <w:contextualSpacing/>
              <w:jc w:val="both"/>
            </w:pPr>
            <w:r>
              <w:t xml:space="preserve">В подвижных играх: педагог продолжает закреплять и совершенствовать основные движения детей в сюжетных и несюжетных </w:t>
            </w:r>
            <w:r>
              <w:t>подвижных играх, в играх с элементами соревнования, играх-эстафетах, оценивает качество движений и поощряет соблюдение правил, помогает быстро ориентироваться в пространстве, наращивать и удерживать скорость, проявлять находчивость, целеустремленность.</w:t>
            </w:r>
          </w:p>
          <w:p w14:paraId="3E721338" w14:textId="77777777" w:rsidR="00CB7A80" w:rsidRDefault="009A0FDE">
            <w:pPr>
              <w:spacing w:line="276" w:lineRule="auto"/>
              <w:jc w:val="both"/>
              <w:rPr>
                <w:sz w:val="24"/>
                <w:szCs w:val="24"/>
              </w:rPr>
            </w:pPr>
            <w:r>
              <w:t>Пед</w:t>
            </w:r>
            <w:r>
              <w:t>агог обучает взаимодействию детей в команде, поощряет оказание помощи и взаимовыручки, инициативы при организации игр с небольшой группой сверстников, младшими детьми; воспитывает и поддерживает проявление нравственно-волевых качеств, самостоятельности и с</w:t>
            </w:r>
            <w:r>
              <w:t>плоченности, чувства ответственности за успехи команды, стремление к победе, стремление к преодолению трудностей; развивает творческие способности, поддерживает инициативу детей в играх (выбор игр, придумывание новых вариантов, комбинирование движений). Сп</w:t>
            </w:r>
            <w:r>
              <w:t>особствует формированию духовно-нравственных качеств, основ патриотизма и гражданской идентичности в подвижных играх.</w:t>
            </w:r>
          </w:p>
        </w:tc>
      </w:tr>
    </w:tbl>
    <w:p w14:paraId="03EDE0E4" w14:textId="77777777" w:rsidR="00CB7A80" w:rsidRDefault="00CB7A8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14:paraId="57D939F5" w14:textId="77777777" w:rsidR="00CB7A80" w:rsidRDefault="009A0FDE">
      <w:pPr>
        <w:pStyle w:val="-21"/>
        <w:jc w:val="center"/>
        <w:rPr>
          <w:rFonts w:ascii="Times New Roman" w:hAnsi="Times New Roman"/>
          <w:sz w:val="24"/>
        </w:rPr>
      </w:pPr>
      <w:bookmarkStart w:id="9" w:name="_Toc142037188"/>
      <w:r>
        <w:rPr>
          <w:rFonts w:ascii="Times New Roman" w:hAnsi="Times New Roman"/>
          <w:sz w:val="24"/>
        </w:rPr>
        <w:t>1.5. КОНКУРСНОЕ ЗАДАНИЕ</w:t>
      </w:r>
      <w:bookmarkEnd w:id="9"/>
    </w:p>
    <w:p w14:paraId="43914F82" w14:textId="77777777" w:rsidR="00CB7A80" w:rsidRDefault="009A0F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Общая продолжительность Конкурсного задания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vertAlign w:val="superscript"/>
        </w:rPr>
        <w:footnoteReference w:id="1"/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</w:rPr>
        <w:t>11 часов 20 минут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14:paraId="38A41075" w14:textId="77777777" w:rsidR="00CB7A80" w:rsidRDefault="009A0F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конкурсных дней: 4 дня</w:t>
      </w:r>
    </w:p>
    <w:p w14:paraId="0918375E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 зависимости от количества модулей, КЗ должно включать оценку по каждому из разделов требований компетенции.</w:t>
      </w:r>
    </w:p>
    <w:p w14:paraId="0110C2FB" w14:textId="77777777" w:rsidR="00CB7A80" w:rsidRDefault="009A0FDE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Оценка знаний участника должна проводиться через практическое выполнение Конкурсного задания. В дополнение мог</w:t>
      </w:r>
      <w:r>
        <w:rPr>
          <w:rFonts w:ascii="Times New Roman" w:hAnsi="Times New Roman" w:cs="Times New Roman"/>
          <w:sz w:val="28"/>
          <w:szCs w:val="28"/>
        </w:rPr>
        <w:t>ут учитываться требования работодателей для проверки теоретических знаний / оценки квалификации.</w:t>
      </w:r>
    </w:p>
    <w:p w14:paraId="7B14C2A4" w14:textId="77777777" w:rsidR="00CB7A80" w:rsidRDefault="009A0FDE">
      <w:pPr>
        <w:pStyle w:val="-21"/>
        <w:jc w:val="center"/>
        <w:rPr>
          <w:rFonts w:ascii="Times New Roman" w:hAnsi="Times New Roman"/>
        </w:rPr>
      </w:pPr>
      <w:bookmarkStart w:id="10" w:name="_Toc142037189"/>
      <w:r>
        <w:rPr>
          <w:rFonts w:ascii="Times New Roman" w:hAnsi="Times New Roman"/>
        </w:rPr>
        <w:t>1.5.1. Разработка/выбор конкурсного задания</w:t>
      </w:r>
      <w:bookmarkEnd w:id="10"/>
    </w:p>
    <w:p w14:paraId="667BF4E7" w14:textId="77777777" w:rsidR="00CB7A80" w:rsidRDefault="009A0FDE">
      <w:pPr>
        <w:spacing w:after="0" w:line="360" w:lineRule="auto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Конкурсное задание состоит из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модулей, включает обязательную к выполнению часть (инвариант) –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 xml:space="preserve">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модуля, и вариати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вную часть - </w:t>
      </w:r>
      <w:r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_модуля. Общее количество баллов конкурсного задания составляет 100.</w:t>
      </w:r>
    </w:p>
    <w:p w14:paraId="3C6F39E1" w14:textId="77777777" w:rsidR="00CB7A80" w:rsidRDefault="009A0FDE">
      <w:pPr>
        <w:pStyle w:val="-21"/>
        <w:jc w:val="center"/>
        <w:rPr>
          <w:rFonts w:ascii="Times New Roman" w:hAnsi="Times New Roman"/>
        </w:rPr>
      </w:pPr>
      <w:bookmarkStart w:id="11" w:name="_Toc142037190"/>
      <w:r>
        <w:rPr>
          <w:rFonts w:ascii="Times New Roman" w:hAnsi="Times New Roman"/>
        </w:rPr>
        <w:t xml:space="preserve">1.5.2. Структура модулей конкурсного задания </w:t>
      </w:r>
      <w:bookmarkEnd w:id="11"/>
    </w:p>
    <w:p w14:paraId="120C3F2A" w14:textId="77777777" w:rsidR="00CB7A80" w:rsidRDefault="009A0F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А.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Взаимодействие с родителями (законными представителями) и сотрудниками образовательной организации» (Инвариант)</w:t>
      </w:r>
    </w:p>
    <w:p w14:paraId="7ADFDA3D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>Время на выполнение модуля</w:t>
      </w:r>
      <w:r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 xml:space="preserve">: 3 часа </w:t>
      </w:r>
    </w:p>
    <w:p w14:paraId="78C447E6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Liberation Serif" w:eastAsia="DejaVu Sans" w:hAnsi="Liberation Serif" w:cs="Times New Roman"/>
          <w:b/>
          <w:sz w:val="28"/>
          <w:szCs w:val="28"/>
        </w:rPr>
        <w:t>разработка совместного проекта воспитателя, детей и родителей; оформление паспорта проекта группы Д</w:t>
      </w:r>
      <w:r>
        <w:rPr>
          <w:rFonts w:ascii="Liberation Serif" w:eastAsia="DejaVu Sans" w:hAnsi="Liberation Serif" w:cs="Times New Roman"/>
          <w:b/>
          <w:sz w:val="28"/>
          <w:szCs w:val="28"/>
        </w:rPr>
        <w:t>ОО.</w:t>
      </w:r>
    </w:p>
    <w:p w14:paraId="1D073892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sz w:val="28"/>
          <w:szCs w:val="28"/>
        </w:rPr>
        <w:t>Описание задания:</w:t>
      </w:r>
    </w:p>
    <w:p w14:paraId="3911EFD0" w14:textId="77777777" w:rsidR="00CB7A80" w:rsidRDefault="009A0FDE">
      <w:pPr>
        <w:numPr>
          <w:ilvl w:val="0"/>
          <w:numId w:val="30"/>
        </w:numPr>
        <w:tabs>
          <w:tab w:val="left" w:pos="960"/>
          <w:tab w:val="left" w:pos="1395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Разработать совместный проект для всех участников образовательного процесса. </w:t>
      </w:r>
    </w:p>
    <w:p w14:paraId="0029CFF0" w14:textId="77777777" w:rsidR="00CB7A80" w:rsidRDefault="009A0FDE">
      <w:pPr>
        <w:numPr>
          <w:ilvl w:val="0"/>
          <w:numId w:val="30"/>
        </w:numPr>
        <w:tabs>
          <w:tab w:val="left" w:pos="960"/>
          <w:tab w:val="left" w:pos="1395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В актуальности проекта выделить: 1. Аргументы, на которые ориентируется воспитатель в планировании темы проекта; 2. </w:t>
      </w:r>
      <w:r>
        <w:rPr>
          <w:rFonts w:ascii="Times New Roman" w:eastAsia="Calibri" w:hAnsi="Times New Roman" w:cs="Times New Roman"/>
          <w:color w:val="000000"/>
          <w:spacing w:val="2"/>
          <w:sz w:val="28"/>
          <w:szCs w:val="28"/>
          <w:shd w:val="clear" w:color="auto" w:fill="FFFFFF"/>
        </w:rPr>
        <w:t>Аргументы, ориентированные на интересы детей (исходящие от детей).</w:t>
      </w:r>
    </w:p>
    <w:p w14:paraId="5F1AE7B4" w14:textId="77777777" w:rsidR="00CB7A80" w:rsidRDefault="009A0FDE">
      <w:pPr>
        <w:numPr>
          <w:ilvl w:val="0"/>
          <w:numId w:val="30"/>
        </w:numPr>
        <w:tabs>
          <w:tab w:val="left" w:pos="960"/>
          <w:tab w:val="left" w:pos="1395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Оформить паспорт проекта по предложенной схеме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4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). </w:t>
      </w:r>
    </w:p>
    <w:p w14:paraId="2637C31A" w14:textId="77777777" w:rsidR="00CB7A80" w:rsidRDefault="009A0FDE">
      <w:pPr>
        <w:numPr>
          <w:ilvl w:val="0"/>
          <w:numId w:val="30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Подобрать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 содержание мероприятий проекта в соответствии с темой. </w:t>
      </w:r>
    </w:p>
    <w:p w14:paraId="44449516" w14:textId="77777777" w:rsidR="00CB7A80" w:rsidRDefault="009A0FDE">
      <w:pPr>
        <w:numPr>
          <w:ilvl w:val="0"/>
          <w:numId w:val="30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Соблюдать технику безопасности.</w:t>
      </w:r>
    </w:p>
    <w:p w14:paraId="16184243" w14:textId="77777777" w:rsidR="00CB7A80" w:rsidRDefault="009A0FDE">
      <w:pPr>
        <w:numPr>
          <w:ilvl w:val="0"/>
          <w:numId w:val="30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Оформить паспорт проекта в соответствии с техническими требованиям к оформлению документа.</w:t>
      </w:r>
    </w:p>
    <w:p w14:paraId="3BB2D2F1" w14:textId="77777777" w:rsidR="00CB7A80" w:rsidRDefault="009A0FDE">
      <w:pPr>
        <w:numPr>
          <w:ilvl w:val="0"/>
          <w:numId w:val="30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Подготовить оборудование и материалы, необходимые для утреннего круга, подви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жной игры и интегрированного занятия по познавательному развитию по теме проекта.</w:t>
      </w:r>
    </w:p>
    <w:p w14:paraId="56532FC8" w14:textId="77777777" w:rsidR="00CB7A80" w:rsidRDefault="009A0FDE">
      <w:pPr>
        <w:tabs>
          <w:tab w:val="left" w:pos="735"/>
        </w:tabs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i/>
          <w:color w:val="000000"/>
          <w:spacing w:val="2"/>
          <w:sz w:val="28"/>
          <w:szCs w:val="28"/>
          <w:shd w:val="clear" w:color="auto" w:fill="FFFFFF"/>
        </w:rPr>
        <w:t>Ожидаемый результат:</w:t>
      </w:r>
    </w:p>
    <w:p w14:paraId="505CE964" w14:textId="77777777" w:rsidR="00CB7A80" w:rsidRDefault="009A0FDE">
      <w:pPr>
        <w:numPr>
          <w:ilvl w:val="0"/>
          <w:numId w:val="31"/>
        </w:numPr>
        <w:tabs>
          <w:tab w:val="left" w:pos="1020"/>
        </w:tabs>
        <w:spacing w:after="0" w:line="360" w:lineRule="auto"/>
        <w:ind w:left="57" w:firstLine="624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Оформленный паспорт проекта для всех субъектов образовательного процесса ДОО в соответствии с заданной темой (на бумажном носителе)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4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 xml:space="preserve">). </w:t>
      </w:r>
    </w:p>
    <w:p w14:paraId="17728416" w14:textId="77777777" w:rsidR="00CB7A80" w:rsidRDefault="009A0FDE">
      <w:pPr>
        <w:numPr>
          <w:ilvl w:val="0"/>
          <w:numId w:val="31"/>
        </w:numPr>
        <w:tabs>
          <w:tab w:val="left" w:pos="1020"/>
        </w:tabs>
        <w:spacing w:after="0" w:line="360" w:lineRule="auto"/>
        <w:ind w:left="57" w:firstLine="624"/>
        <w:contextualSpacing/>
        <w:jc w:val="both"/>
        <w:rPr>
          <w:rFonts w:ascii="Liberation Serif" w:eastAsia="DejaVu Sans" w:hAnsi="Liberation Serif" w:cs="Times New Roman"/>
          <w:b/>
          <w:sz w:val="28"/>
          <w:szCs w:val="28"/>
        </w:rPr>
      </w:pP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Обор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удование и материалы для интегрированного занятия по познавательному развитию по теме проекта.</w:t>
      </w:r>
    </w:p>
    <w:p w14:paraId="1F4202E8" w14:textId="77777777" w:rsidR="00CB7A80" w:rsidRDefault="00CB7A80">
      <w:pPr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14:paraId="427639A0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Б.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 xml:space="preserve">Организация и проведение различных видов деятельности и общения детей дошкольного возраста </w:t>
      </w:r>
      <w:r>
        <w:rPr>
          <w:rFonts w:ascii="Liberation Serif" w:eastAsia="DejaVu Sans" w:hAnsi="Liberation Serif" w:cs="Times New Roman"/>
          <w:b/>
          <w:sz w:val="28"/>
          <w:szCs w:val="28"/>
        </w:rPr>
        <w:t>(Инвариант)</w:t>
      </w:r>
    </w:p>
    <w:p w14:paraId="4C8D8392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>Время на выполнение модуля</w:t>
      </w:r>
      <w:r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>: 1 час 40 минут</w:t>
      </w:r>
    </w:p>
    <w:p w14:paraId="6BFD46B6" w14:textId="77777777" w:rsidR="00CB7A80" w:rsidRDefault="009A0FDE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Задания: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разработка и проведение утреннего круга</w:t>
      </w:r>
    </w:p>
    <w:p w14:paraId="6E8EA9AD" w14:textId="77777777" w:rsidR="00CB7A80" w:rsidRDefault="009A0FD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задания:</w:t>
      </w:r>
    </w:p>
    <w:p w14:paraId="721051E6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Утренний круг – это начало дня, когда дети собираются все вместе для того, чтобы вместе порадоваться предстоящему дню, поделиться впечатлениями, узнать новости (что интересного будет сегодня?), обсудить совместные планы, проблемы, договориться о правилах и</w:t>
      </w:r>
      <w:r>
        <w:rPr>
          <w:rFonts w:ascii="Liberation Serif" w:eastAsia="DejaVu Sans" w:hAnsi="Liberation Serif" w:cs="Times New Roman"/>
          <w:sz w:val="28"/>
          <w:szCs w:val="28"/>
        </w:rPr>
        <w:t xml:space="preserve"> т.д. Утренний круг проводится в форме развивающего общения (развивающего диалога) содержание зависит от 30% изменения.</w:t>
      </w:r>
    </w:p>
    <w:p w14:paraId="7722CEBA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Изучить задание с учетом 30% изменения.</w:t>
      </w:r>
    </w:p>
    <w:p w14:paraId="0D619E40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 xml:space="preserve">Собрать информацию по теме дня, которая раскрыта в проекте с учетом 30% изменения (доступную на </w:t>
      </w:r>
      <w:r>
        <w:rPr>
          <w:rFonts w:ascii="Liberation Serif" w:eastAsia="DejaVu Sans" w:hAnsi="Liberation Serif" w:cs="Times New Roman"/>
          <w:sz w:val="28"/>
          <w:szCs w:val="28"/>
        </w:rPr>
        <w:t>информационных сайтах (разрешенных) в сети интернет и на конкурсной площадке).</w:t>
      </w:r>
    </w:p>
    <w:p w14:paraId="7500A748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Обработать информацию с учетом поставленной педагогической задачей и оформить в форме технологической карты утреннего круга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6</w:t>
      </w:r>
      <w:r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351E718A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Внести в технологическую карту раздел</w:t>
      </w:r>
      <w:r>
        <w:rPr>
          <w:rFonts w:ascii="Liberation Serif" w:eastAsia="DejaVu Sans" w:hAnsi="Liberation Serif" w:cs="Times New Roman"/>
          <w:sz w:val="28"/>
          <w:szCs w:val="28"/>
        </w:rPr>
        <w:t>ы, связанные с планированием; информированием; проблемной ситуацией; развивающим диалогом; созданием атмосферы дружелюбия и развития навыков общения; созданием условий для поддержки детской инициативы и самореализации.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6</w:t>
      </w:r>
      <w:r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6BF682B0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Подготовить задание п</w:t>
      </w:r>
      <w:r>
        <w:rPr>
          <w:rFonts w:ascii="Liberation Serif" w:eastAsia="DejaVu Sans" w:hAnsi="Liberation Serif" w:cs="Times New Roman"/>
          <w:sz w:val="28"/>
          <w:szCs w:val="28"/>
        </w:rPr>
        <w:t>о соответствующему алгоритму.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6</w:t>
      </w:r>
      <w:r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6B0085AF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Соблюдать правила техники безопасности и санитарные нормы.</w:t>
      </w:r>
    </w:p>
    <w:p w14:paraId="0E156C36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Создать развивающую предметно-пространственную среду для детей дошкольного возраста с целью реализации поставленных целей и задач в проекте по теме с у</w:t>
      </w:r>
      <w:r>
        <w:rPr>
          <w:rFonts w:ascii="Liberation Serif" w:eastAsia="DejaVu Sans" w:hAnsi="Liberation Serif" w:cs="Times New Roman"/>
          <w:sz w:val="28"/>
          <w:szCs w:val="28"/>
        </w:rPr>
        <w:t>четом 30% изменения.</w:t>
      </w:r>
    </w:p>
    <w:p w14:paraId="66E4FACD" w14:textId="77777777" w:rsidR="00CB7A80" w:rsidRDefault="009A0FDE">
      <w:pPr>
        <w:numPr>
          <w:ilvl w:val="0"/>
          <w:numId w:val="32"/>
        </w:numPr>
        <w:tabs>
          <w:tab w:val="left" w:pos="102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До начала выступления передать технологическую карту утреннего круга экспертам для оценки.</w:t>
      </w:r>
    </w:p>
    <w:p w14:paraId="79768A99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Ожидаемый результат:</w:t>
      </w:r>
    </w:p>
    <w:p w14:paraId="53B000A6" w14:textId="77777777" w:rsidR="00CB7A80" w:rsidRDefault="009A0FDE">
      <w:pPr>
        <w:tabs>
          <w:tab w:val="left" w:pos="96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1.</w:t>
      </w:r>
      <w:r>
        <w:rPr>
          <w:rFonts w:ascii="Liberation Serif" w:eastAsia="DejaVu Sans" w:hAnsi="Liberation Serif" w:cs="Times New Roman"/>
          <w:sz w:val="28"/>
          <w:szCs w:val="28"/>
        </w:rPr>
        <w:tab/>
        <w:t>Оформленная технологическая карта утреннего круга, включающая цель и задачи утреннего круга – элемента в режиме дня, соо</w:t>
      </w:r>
      <w:r>
        <w:rPr>
          <w:rFonts w:ascii="Liberation Serif" w:eastAsia="DejaVu Sans" w:hAnsi="Liberation Serif" w:cs="Times New Roman"/>
          <w:sz w:val="28"/>
          <w:szCs w:val="28"/>
        </w:rPr>
        <w:t>тветствующего возрастной группе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6</w:t>
      </w:r>
      <w:r>
        <w:rPr>
          <w:rFonts w:ascii="Liberation Serif" w:eastAsia="DejaVu Sans" w:hAnsi="Liberation Serif" w:cs="Times New Roman"/>
          <w:sz w:val="28"/>
          <w:szCs w:val="28"/>
        </w:rPr>
        <w:t xml:space="preserve">). </w:t>
      </w:r>
    </w:p>
    <w:p w14:paraId="2215BDE4" w14:textId="77777777" w:rsidR="00CB7A80" w:rsidRDefault="009A0FDE">
      <w:pPr>
        <w:tabs>
          <w:tab w:val="left" w:pos="96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2.</w:t>
      </w:r>
      <w:r>
        <w:rPr>
          <w:rFonts w:ascii="Liberation Serif" w:eastAsia="DejaVu Sans" w:hAnsi="Liberation Serif" w:cs="Times New Roman"/>
          <w:sz w:val="28"/>
          <w:szCs w:val="28"/>
        </w:rPr>
        <w:tab/>
        <w:t>Демонстрация элемента режима дня – утренний круг с волонтерами в соответствующей возрастной группе.</w:t>
      </w:r>
    </w:p>
    <w:p w14:paraId="3722A8A6" w14:textId="77777777" w:rsidR="00CB7A80" w:rsidRDefault="009A0FDE">
      <w:pPr>
        <w:tabs>
          <w:tab w:val="left" w:pos="96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47ACB375" w14:textId="77777777" w:rsidR="00CB7A80" w:rsidRDefault="009A0FDE">
      <w:pPr>
        <w:tabs>
          <w:tab w:val="left" w:pos="960"/>
        </w:tabs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/>
          <w:bCs/>
          <w:sz w:val="28"/>
          <w:szCs w:val="28"/>
          <w:lang w:eastAsia="ru-RU"/>
        </w:rPr>
      </w:pPr>
      <w:r>
        <w:rPr>
          <w:rFonts w:ascii="Liberation Serif" w:eastAsia="DejaVu Sans" w:hAnsi="Liberation Serif" w:cs="Times New Roman"/>
          <w:sz w:val="28"/>
          <w:szCs w:val="28"/>
        </w:rPr>
        <w:t>Задание выполняется индивидуально. Для реализации конкурсного задания пр</w:t>
      </w:r>
      <w:r>
        <w:rPr>
          <w:rFonts w:ascii="Liberation Serif" w:eastAsia="DejaVu Sans" w:hAnsi="Liberation Serif" w:cs="Times New Roman"/>
          <w:sz w:val="28"/>
          <w:szCs w:val="28"/>
        </w:rPr>
        <w:t>иглашаются волонтеры (от 2 до 6 волонтеров). Знакомство волонтеров с содержанием конкурсного задания проводится участником за 10 минут до окончания времени подготовки.</w:t>
      </w:r>
    </w:p>
    <w:p w14:paraId="476D7076" w14:textId="77777777" w:rsidR="00CB7A80" w:rsidRDefault="00CB7A80">
      <w:pPr>
        <w:spacing w:after="0" w:line="360" w:lineRule="auto"/>
        <w:jc w:val="both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</w:p>
    <w:p w14:paraId="4C803A5B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В.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>Обучение и воспитание детей дошкольного возраста (Инвариант)</w:t>
      </w:r>
    </w:p>
    <w:p w14:paraId="6E4B8694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iCs/>
          <w:sz w:val="28"/>
          <w:szCs w:val="28"/>
        </w:rPr>
        <w:t>Время на выполнение модуля</w:t>
      </w:r>
      <w:r>
        <w:rPr>
          <w:rFonts w:ascii="Liberation Serif" w:eastAsia="Calibri" w:hAnsi="Liberation Serif" w:cs="Calibri"/>
          <w:i/>
          <w:iCs/>
          <w:color w:val="000000"/>
          <w:spacing w:val="2"/>
          <w:sz w:val="28"/>
          <w:szCs w:val="28"/>
          <w:shd w:val="clear" w:color="auto" w:fill="FFFFFF"/>
        </w:rPr>
        <w:t>: 3 час 30 минут</w:t>
      </w:r>
    </w:p>
    <w:p w14:paraId="6276CD94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Liberation Serif" w:eastAsia="DejaVu Sans" w:hAnsi="Liberation Serif" w:cs="Times New Roman"/>
          <w:b/>
          <w:sz w:val="28"/>
          <w:szCs w:val="28"/>
        </w:rPr>
        <w:t>разработка и проведение интегрированного занятия по познавательному развитию (с видеофрагментом и последующей беседой, с включением настольно-п</w:t>
      </w:r>
      <w:r>
        <w:rPr>
          <w:rFonts w:ascii="Liberation Serif" w:eastAsia="DejaVu Sans" w:hAnsi="Liberation Serif" w:cs="Times New Roman"/>
          <w:b/>
          <w:sz w:val="28"/>
          <w:szCs w:val="28"/>
        </w:rPr>
        <w:t>ечатной дидактической игры, с проведением небольшого, но тематического эксперимента и фрагмента продуктивной деятельности, направленной на создание продукта) по теме проекта.</w:t>
      </w:r>
    </w:p>
    <w:p w14:paraId="02B9A3AD" w14:textId="77777777" w:rsidR="00CB7A80" w:rsidRDefault="009A0FDE">
      <w:pPr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задания:</w:t>
      </w:r>
    </w:p>
    <w:p w14:paraId="26C8CF75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Определить цель и задачи</w:t>
      </w:r>
      <w:r>
        <w:rPr>
          <w:rFonts w:ascii="Liberation Serif" w:eastAsia="DejaVu Sans" w:hAnsi="Liberation Serif" w:cs="Times New Roman"/>
          <w:sz w:val="28"/>
          <w:szCs w:val="28"/>
          <w:lang w:val="tt-RU"/>
        </w:rPr>
        <w:t xml:space="preserve"> </w:t>
      </w:r>
      <w:r>
        <w:rPr>
          <w:rFonts w:ascii="Liberation Serif" w:eastAsia="DejaVu Sans" w:hAnsi="Liberation Serif" w:cs="Times New Roman"/>
          <w:sz w:val="28"/>
          <w:szCs w:val="28"/>
        </w:rPr>
        <w:t>интегрированного занятия по познавательному развитию (с видеофрагментом и последующей беседой, с включением настольно-печатной дидактической игры, с проведением небольшого, но тематического эксперимента и фрагмента продуктивной деятельности, направленной н</w:t>
      </w:r>
      <w:r>
        <w:rPr>
          <w:rFonts w:ascii="Liberation Serif" w:eastAsia="DejaVu Sans" w:hAnsi="Liberation Serif" w:cs="Times New Roman"/>
          <w:sz w:val="28"/>
          <w:szCs w:val="28"/>
        </w:rPr>
        <w:t>а создание продукта) по теме проекта.</w:t>
      </w:r>
    </w:p>
    <w:p w14:paraId="00CB8A69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Разработать единую сюжетную линию интегрированного занятия по теме проекта.</w:t>
      </w:r>
    </w:p>
    <w:p w14:paraId="1B898C87" w14:textId="77777777" w:rsidR="00CB7A80" w:rsidRDefault="009A0FDE">
      <w:pPr>
        <w:numPr>
          <w:ilvl w:val="0"/>
          <w:numId w:val="34"/>
        </w:numPr>
        <w:tabs>
          <w:tab w:val="left" w:pos="1185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Продумать и применить образовательные технологии, которые помогут дошкольникам принять активное участие в освоении темы проекта и в ходе интег</w:t>
      </w:r>
      <w:r>
        <w:rPr>
          <w:rFonts w:ascii="Liberation Serif" w:eastAsia="DejaVu Sans" w:hAnsi="Liberation Serif" w:cs="Times New Roman"/>
          <w:sz w:val="28"/>
          <w:szCs w:val="28"/>
        </w:rPr>
        <w:t>рированного занятия по познавательному развитию.</w:t>
      </w:r>
    </w:p>
    <w:p w14:paraId="06E0DB3C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Разработать и оформить технологическую карту интегрированного занятия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5</w:t>
      </w:r>
      <w:r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7B4730A6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Продумать и сформулировать проблему для решения, которой будет выстроено содержание интегрированного занятия с включением</w:t>
      </w:r>
      <w:r>
        <w:rPr>
          <w:rFonts w:ascii="Liberation Serif" w:eastAsia="DejaVu Sans" w:hAnsi="Liberation Serif" w:cs="Times New Roman"/>
          <w:sz w:val="28"/>
          <w:szCs w:val="28"/>
        </w:rPr>
        <w:t xml:space="preserve"> различных видов деятельности.</w:t>
      </w:r>
    </w:p>
    <w:p w14:paraId="75223A10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Подобрать и подготовить видео контент, материалы и оборудование для проведения беседы по теме проекта с содержанием, направленным на углубление знаний (или расширение представлений) по теме проекта для решения проблемного воп</w:t>
      </w:r>
      <w:r>
        <w:rPr>
          <w:rFonts w:ascii="Liberation Serif" w:eastAsia="DejaVu Sans" w:hAnsi="Liberation Serif" w:cs="Times New Roman"/>
          <w:sz w:val="28"/>
          <w:szCs w:val="28"/>
        </w:rPr>
        <w:t>роса или проблемной ситуации.</w:t>
      </w:r>
    </w:p>
    <w:p w14:paraId="3D1A73AB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>
        <w:rPr>
          <w:rFonts w:ascii="Liberation Serif" w:eastAsia="Calibri" w:hAnsi="Liberation Serif" w:cs="Times New Roman"/>
          <w:sz w:val="28"/>
          <w:szCs w:val="28"/>
        </w:rPr>
        <w:t>Для закрепления представлений по содержанию интегрированного занятия по познавательному развитию разработать настольно-печатную дидактическую игру по теме проекта и провести ее.</w:t>
      </w:r>
    </w:p>
    <w:p w14:paraId="3AD44AB4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>
        <w:rPr>
          <w:rFonts w:ascii="Liberation Serif" w:eastAsia="Calibri" w:hAnsi="Liberation Serif" w:cs="Times New Roman"/>
          <w:sz w:val="28"/>
          <w:szCs w:val="28"/>
        </w:rPr>
        <w:t>Настольно-печатную игру оформить с использование</w:t>
      </w:r>
      <w:r>
        <w:rPr>
          <w:rFonts w:ascii="Liberation Serif" w:eastAsia="Calibri" w:hAnsi="Liberation Serif" w:cs="Times New Roman"/>
          <w:sz w:val="28"/>
          <w:szCs w:val="28"/>
        </w:rPr>
        <w:t>м доступного оборудования и материалов, имеющихся на площадке (цветной принтер, ламинатор и т.п.).</w:t>
      </w:r>
    </w:p>
    <w:p w14:paraId="7D429E39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>
        <w:rPr>
          <w:rFonts w:ascii="Liberation Serif" w:eastAsia="Calibri" w:hAnsi="Liberation Serif" w:cs="Times New Roman"/>
          <w:sz w:val="28"/>
          <w:szCs w:val="28"/>
        </w:rPr>
        <w:t>Создать проблемную ситуацию для выхода на экспериментальную деятельность по теме проекта в логике интегрированного занятия.</w:t>
      </w:r>
    </w:p>
    <w:p w14:paraId="7FBCF1CE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Разработать выход из проблемной с</w:t>
      </w:r>
      <w:r>
        <w:rPr>
          <w:rFonts w:ascii="Liberation Serif" w:eastAsia="DejaVu Sans" w:hAnsi="Liberation Serif" w:cs="Times New Roman"/>
          <w:sz w:val="28"/>
          <w:szCs w:val="28"/>
        </w:rPr>
        <w:t>итуации через эксперимент, беседу и продуктивную деятельность.</w:t>
      </w:r>
    </w:p>
    <w:p w14:paraId="0E956AD8" w14:textId="77777777" w:rsidR="00CB7A80" w:rsidRDefault="009A0FDE">
      <w:pPr>
        <w:numPr>
          <w:ilvl w:val="0"/>
          <w:numId w:val="34"/>
        </w:numPr>
        <w:tabs>
          <w:tab w:val="left" w:pos="960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Организовать рабочее пространство для проведения продуктивной деятельности, подобрать материалы, инструмент и оборудование для создания продукта проекта.</w:t>
      </w:r>
    </w:p>
    <w:p w14:paraId="15308F74" w14:textId="77777777" w:rsidR="00CB7A80" w:rsidRDefault="009A0FDE">
      <w:pPr>
        <w:numPr>
          <w:ilvl w:val="0"/>
          <w:numId w:val="34"/>
        </w:numPr>
        <w:tabs>
          <w:tab w:val="left" w:pos="1185"/>
        </w:tabs>
        <w:spacing w:after="0" w:line="360" w:lineRule="auto"/>
        <w:ind w:left="0"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Предоставить экспертной комиссии технол</w:t>
      </w:r>
      <w:r>
        <w:rPr>
          <w:rFonts w:ascii="Liberation Serif" w:eastAsia="DejaVu Sans" w:hAnsi="Liberation Serif" w:cs="Times New Roman"/>
          <w:sz w:val="28"/>
          <w:szCs w:val="28"/>
        </w:rPr>
        <w:t>огическую карту интегрированного занятия перед демонстрацией задания.</w:t>
      </w:r>
    </w:p>
    <w:p w14:paraId="02FC0459" w14:textId="77777777" w:rsidR="00CB7A80" w:rsidRDefault="009A0FDE">
      <w:pPr>
        <w:numPr>
          <w:ilvl w:val="0"/>
          <w:numId w:val="34"/>
        </w:numPr>
        <w:tabs>
          <w:tab w:val="left" w:pos="1185"/>
        </w:tabs>
        <w:spacing w:after="0" w:line="360" w:lineRule="auto"/>
        <w:ind w:left="0" w:firstLine="680"/>
        <w:contextualSpacing/>
        <w:jc w:val="both"/>
        <w:rPr>
          <w:rFonts w:ascii="Liberation Serif" w:eastAsia="Calibri" w:hAnsi="Liberation Serif" w:cs="Times New Roman"/>
          <w:sz w:val="28"/>
          <w:szCs w:val="28"/>
        </w:rPr>
      </w:pPr>
      <w:r>
        <w:rPr>
          <w:rFonts w:ascii="Liberation Serif" w:eastAsia="Calibri" w:hAnsi="Liberation Serif" w:cs="Times New Roman"/>
          <w:sz w:val="28"/>
          <w:szCs w:val="28"/>
        </w:rPr>
        <w:t>Провести интегрированное занятие с детьми дошкольного возраста (волонтерами).</w:t>
      </w:r>
    </w:p>
    <w:p w14:paraId="193F8E72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Ожидаемый результат:</w:t>
      </w:r>
    </w:p>
    <w:p w14:paraId="3648632A" w14:textId="77777777" w:rsidR="00CB7A80" w:rsidRDefault="009A0FDE">
      <w:pPr>
        <w:widowControl w:val="0"/>
        <w:numPr>
          <w:ilvl w:val="0"/>
          <w:numId w:val="33"/>
        </w:numPr>
        <w:tabs>
          <w:tab w:val="left" w:pos="900"/>
        </w:tabs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Times New Roman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Оформленная технологическая карта интегрированного занятия (на бумажном носителе) (</w:t>
      </w:r>
      <w:r>
        <w:rPr>
          <w:rFonts w:ascii="Liberation Serif" w:eastAsia="Times New Roman" w:hAnsi="Liberation Serif" w:cs="Times New Roman"/>
          <w:spacing w:val="2"/>
          <w:sz w:val="28"/>
          <w:szCs w:val="28"/>
          <w:shd w:val="clear" w:color="auto" w:fill="FFFFFF"/>
          <w:lang w:eastAsia="ru-RU"/>
        </w:rPr>
        <w:t>Приложение 5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 xml:space="preserve">). </w:t>
      </w:r>
    </w:p>
    <w:p w14:paraId="12111222" w14:textId="77777777" w:rsidR="00CB7A80" w:rsidRDefault="009A0FDE">
      <w:pPr>
        <w:widowControl w:val="0"/>
        <w:numPr>
          <w:ilvl w:val="0"/>
          <w:numId w:val="33"/>
        </w:numPr>
        <w:tabs>
          <w:tab w:val="left" w:pos="900"/>
        </w:tabs>
        <w:spacing w:after="0" w:line="360" w:lineRule="auto"/>
        <w:ind w:left="0" w:firstLine="680"/>
        <w:contextualSpacing/>
        <w:jc w:val="both"/>
        <w:rPr>
          <w:rFonts w:ascii="Liberation Serif" w:eastAsia="Times New Roman" w:hAnsi="Liberation Serif" w:cs="Arial"/>
          <w:sz w:val="28"/>
          <w:szCs w:val="28"/>
          <w:lang w:eastAsia="ru-RU"/>
        </w:rPr>
      </w:pP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Демонстрация интегрированного занятия по познавательному развитию (</w:t>
      </w:r>
      <w:r>
        <w:rPr>
          <w:rFonts w:ascii="Liberation Serif" w:eastAsia="DejaVu Sans" w:hAnsi="Liberation Serif" w:cs="Times New Roman"/>
          <w:sz w:val="28"/>
          <w:szCs w:val="28"/>
        </w:rPr>
        <w:t>с видео фрагментом и последующей беседой, с включением настольно-печатной дидактической игры, с проведением небольшим, но тематическим экспериментом и фрагментом продуктивно</w:t>
      </w:r>
      <w:r>
        <w:rPr>
          <w:rFonts w:ascii="Liberation Serif" w:eastAsia="DejaVu Sans" w:hAnsi="Liberation Serif" w:cs="Times New Roman"/>
          <w:sz w:val="28"/>
          <w:szCs w:val="28"/>
        </w:rPr>
        <w:t>й деятельности, направленным на создание продукта</w:t>
      </w:r>
      <w:r>
        <w:rPr>
          <w:rFonts w:ascii="Liberation Serif" w:eastAsia="Times New Roman" w:hAnsi="Liberation Serif" w:cs="Times New Roman"/>
          <w:sz w:val="28"/>
          <w:szCs w:val="28"/>
          <w:lang w:eastAsia="ru-RU"/>
        </w:rPr>
        <w:t>).</w:t>
      </w:r>
    </w:p>
    <w:p w14:paraId="33F16DF5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50140E0B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Задание выполняется индивидуально. Для реализации конкурсного задания приглашаются волонтеры (от 2 до 6 волонтеров). Знакомство волонтеров с содержанием конкурсного задания</w:t>
      </w:r>
      <w:r>
        <w:rPr>
          <w:rFonts w:ascii="Liberation Serif" w:eastAsia="DejaVu Sans" w:hAnsi="Liberation Serif" w:cs="Times New Roman"/>
          <w:sz w:val="28"/>
          <w:szCs w:val="28"/>
        </w:rPr>
        <w:t xml:space="preserve"> проводится участником за 15 минут до окончания времени подготовки. </w:t>
      </w:r>
    </w:p>
    <w:p w14:paraId="2C6BA51F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Г.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«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 xml:space="preserve">Взаимодействие с родителями (законными представителями) и сотрудниками образовательной организации». Задание: </w:t>
      </w:r>
      <w:r>
        <w:rPr>
          <w:rFonts w:ascii="Liberation Serif" w:eastAsia="DejaVu Sans" w:hAnsi="Liberation Serif" w:cs="Times New Roman"/>
          <w:b/>
          <w:sz w:val="28"/>
          <w:szCs w:val="28"/>
        </w:rPr>
        <w:t>(Вариативное задание)</w:t>
      </w:r>
    </w:p>
    <w:p w14:paraId="38AA6A08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sz w:val="28"/>
          <w:szCs w:val="28"/>
        </w:rPr>
        <w:t>Время на выполнение модуля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: 2 часа.</w:t>
      </w:r>
    </w:p>
    <w:p w14:paraId="7CB29197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 xml:space="preserve">Разработка 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>информационного поста по результатам  реализации проекта  и размещения в приложении обмена текстовыми сообщениями – социальной сети (ВКонтакте) для родителей группы ДОО</w:t>
      </w:r>
      <w:r>
        <w:rPr>
          <w:rFonts w:ascii="Liberation Serif" w:eastAsia="Times New Roman" w:hAnsi="Liberation Serif" w:cs="Times New Roman"/>
          <w:bCs/>
          <w:i/>
          <w:sz w:val="28"/>
          <w:szCs w:val="28"/>
        </w:rPr>
        <w:t>.</w:t>
      </w:r>
    </w:p>
    <w:p w14:paraId="69884224" w14:textId="77777777" w:rsidR="00CB7A80" w:rsidRDefault="009A0FDE">
      <w:pPr>
        <w:tabs>
          <w:tab w:val="left" w:pos="1080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задания:</w:t>
      </w:r>
    </w:p>
    <w:p w14:paraId="2B5E5BAF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Изучить задание с учетом 30% изменения.</w:t>
      </w:r>
    </w:p>
    <w:p w14:paraId="5DF02509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 xml:space="preserve">Определить цель публикации  </w:t>
      </w:r>
      <w:r>
        <w:rPr>
          <w:rFonts w:ascii="Liberation Serif" w:eastAsia="DejaVu Sans" w:hAnsi="Liberation Serif"/>
          <w:sz w:val="28"/>
          <w:szCs w:val="28"/>
        </w:rPr>
        <w:t xml:space="preserve"> в соответствии с темой  и этапом реализации проекта.</w:t>
      </w:r>
    </w:p>
    <w:p w14:paraId="60C9A9A7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Сформулировать главный вопрос  информационного поста</w:t>
      </w:r>
    </w:p>
    <w:p w14:paraId="337E4E46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Проработать  информационное содержание структурных компонентов поста (вступление, основная часть, заключение).</w:t>
      </w:r>
    </w:p>
    <w:p w14:paraId="0F8DAEC5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Style w:val="16"/>
          <w:rFonts w:ascii="Times New Roman" w:eastAsiaTheme="minorHAnsi" w:hAnsi="Times New Roman" w:cs="Times New Roman"/>
          <w:sz w:val="28"/>
          <w:szCs w:val="28"/>
        </w:rPr>
        <w:t>Подобрать иллюстративный материал, про</w:t>
      </w:r>
      <w:r>
        <w:rPr>
          <w:rStyle w:val="16"/>
          <w:rFonts w:ascii="Times New Roman" w:eastAsiaTheme="minorHAnsi" w:hAnsi="Times New Roman" w:cs="Times New Roman"/>
          <w:sz w:val="28"/>
          <w:szCs w:val="28"/>
        </w:rPr>
        <w:t>думать форму подачи визуальных элементов в структуре поста.</w:t>
      </w:r>
    </w:p>
    <w:p w14:paraId="49767F27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Продумать и включить</w:t>
      </w:r>
      <w:r>
        <w:rPr>
          <w:rFonts w:ascii="Liberation Serif" w:eastAsia="DejaVu Sans" w:hAnsi="Liberation Serif"/>
          <w:sz w:val="28"/>
          <w:szCs w:val="28"/>
        </w:rPr>
        <w:t xml:space="preserve"> метрики вовлеченности.</w:t>
      </w:r>
    </w:p>
    <w:p w14:paraId="61F8CEDC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Style w:val="16"/>
          <w:rFonts w:ascii="Times New Roman" w:eastAsiaTheme="minorHAnsi" w:hAnsi="Times New Roman" w:cs="Times New Roman"/>
          <w:sz w:val="28"/>
          <w:szCs w:val="28"/>
        </w:rPr>
        <w:t xml:space="preserve"> Соблюдать технику безопасности </w:t>
      </w:r>
      <w:r>
        <w:rPr>
          <w:rFonts w:ascii="Liberation Serif" w:eastAsia="DejaVu Sans" w:hAnsi="Liberation Serif"/>
          <w:sz w:val="28"/>
          <w:szCs w:val="28"/>
        </w:rPr>
        <w:t>и санитарные нормы.</w:t>
      </w:r>
    </w:p>
    <w:p w14:paraId="2124CA01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Передать техническому администратору электронный вариант информационного поста  по итогам реализации проекта на флеш-накопителе  для оценки.</w:t>
      </w:r>
    </w:p>
    <w:p w14:paraId="1B665A6A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 xml:space="preserve">Ожидаемый результат: </w:t>
      </w:r>
    </w:p>
    <w:p w14:paraId="40A74403" w14:textId="77777777" w:rsidR="00CB7A80" w:rsidRDefault="009A0FDE">
      <w:pPr>
        <w:pStyle w:val="affb"/>
        <w:numPr>
          <w:ilvl w:val="3"/>
          <w:numId w:val="33"/>
        </w:numPr>
        <w:tabs>
          <w:tab w:val="left" w:pos="102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Style w:val="16"/>
          <w:rFonts w:ascii="Times New Roman" w:eastAsiaTheme="minorHAnsi" w:hAnsi="Times New Roman" w:cs="Times New Roman"/>
          <w:sz w:val="28"/>
          <w:szCs w:val="28"/>
        </w:rPr>
        <w:t>Оформленный  информационный пост паспорт  по результатам реализации проекта  в соответствии с</w:t>
      </w:r>
      <w:r>
        <w:rPr>
          <w:rStyle w:val="16"/>
          <w:rFonts w:ascii="Times New Roman" w:eastAsiaTheme="minorHAnsi" w:hAnsi="Times New Roman" w:cs="Times New Roman"/>
          <w:sz w:val="28"/>
          <w:szCs w:val="28"/>
        </w:rPr>
        <w:t xml:space="preserve"> заданной темой (на электронном носителе). </w:t>
      </w:r>
    </w:p>
    <w:p w14:paraId="6BE90712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65C13187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 xml:space="preserve">Задание выполняется индивидуально. </w:t>
      </w:r>
      <w:r>
        <w:rPr>
          <w:rStyle w:val="16"/>
          <w:rFonts w:ascii="Times New Roman" w:eastAsiaTheme="minorHAnsi" w:hAnsi="Times New Roman" w:cs="Times New Roman"/>
          <w:sz w:val="28"/>
          <w:szCs w:val="28"/>
        </w:rPr>
        <w:t>Созданный информационный пост в формате PowerPoint пересылается техническим администратором  в личную папку конкурсанта  для доступа экспертной к</w:t>
      </w:r>
      <w:r>
        <w:rPr>
          <w:rStyle w:val="16"/>
          <w:rFonts w:ascii="Times New Roman" w:eastAsiaTheme="minorHAnsi" w:hAnsi="Times New Roman" w:cs="Times New Roman"/>
          <w:sz w:val="28"/>
          <w:szCs w:val="28"/>
        </w:rPr>
        <w:t>омиссии.</w:t>
      </w:r>
    </w:p>
    <w:p w14:paraId="3F95E8C7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Модуль Д.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>
        <w:rPr>
          <w:rFonts w:ascii="Liberation Serif" w:eastAsia="DejaVu Sans" w:hAnsi="Liberation Serif" w:cs="Times New Roman"/>
          <w:b/>
          <w:bCs/>
          <w:sz w:val="28"/>
          <w:szCs w:val="28"/>
        </w:rPr>
        <w:t>Физическое развитие детей дошкольного возраста</w:t>
      </w:r>
      <w:r>
        <w:rPr>
          <w:rFonts w:ascii="Liberation Serif" w:eastAsia="DejaVu Sans" w:hAnsi="Liberation Serif" w:cs="Times New Roman"/>
          <w:b/>
          <w:sz w:val="28"/>
          <w:szCs w:val="28"/>
        </w:rPr>
        <w:t xml:space="preserve"> (Вариативное задание)</w:t>
      </w:r>
    </w:p>
    <w:p w14:paraId="750FE0DF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</w:pPr>
      <w:r>
        <w:rPr>
          <w:rFonts w:ascii="Liberation Serif" w:eastAsia="Times New Roman" w:hAnsi="Liberation Serif" w:cs="Times New Roman"/>
          <w:bCs/>
          <w:i/>
          <w:sz w:val="28"/>
          <w:szCs w:val="28"/>
        </w:rPr>
        <w:t>Время на выполнение модуля</w:t>
      </w:r>
      <w:r>
        <w:rPr>
          <w:rFonts w:ascii="Liberation Serif" w:eastAsia="Calibri" w:hAnsi="Liberation Serif" w:cs="Calibri"/>
          <w:color w:val="000000"/>
          <w:spacing w:val="2"/>
          <w:sz w:val="28"/>
          <w:szCs w:val="28"/>
          <w:shd w:val="clear" w:color="auto" w:fill="FFFFFF"/>
        </w:rPr>
        <w:t>: 1 час 10 минут.</w:t>
      </w:r>
    </w:p>
    <w:p w14:paraId="7D32CF42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Liberation Serif" w:eastAsia="Times New Roman" w:hAnsi="Liberation Serif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Задание: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>
        <w:rPr>
          <w:rFonts w:ascii="Liberation Serif" w:eastAsia="DejaVu Sans" w:hAnsi="Liberation Serif" w:cs="Times New Roman"/>
          <w:b/>
          <w:sz w:val="28"/>
          <w:szCs w:val="28"/>
        </w:rPr>
        <w:t>Подбор, организация и проведение подвижной игры с детьми дошкольного возраста.</w:t>
      </w:r>
      <w:r>
        <w:rPr>
          <w:rFonts w:ascii="Liberation Serif" w:eastAsia="DejaVu Sans" w:hAnsi="Liberation Serif" w:cs="Times New Roman"/>
          <w:sz w:val="28"/>
          <w:szCs w:val="28"/>
        </w:rPr>
        <w:t xml:space="preserve"> </w:t>
      </w:r>
    </w:p>
    <w:p w14:paraId="214607BF" w14:textId="77777777" w:rsidR="00CB7A80" w:rsidRDefault="009A0FDE">
      <w:pPr>
        <w:tabs>
          <w:tab w:val="left" w:pos="1080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i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i/>
          <w:sz w:val="28"/>
          <w:szCs w:val="28"/>
        </w:rPr>
        <w:t>Описание задания:</w:t>
      </w:r>
    </w:p>
    <w:p w14:paraId="16A3EC1A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Изучить задание с учетом 30% изменения.</w:t>
      </w:r>
    </w:p>
    <w:p w14:paraId="29A56063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 xml:space="preserve">Подобрать современную (или придумать; или подобрать народную) подвижную игру в соответствии с темой проекта, с учетом </w:t>
      </w:r>
      <w:r>
        <w:rPr>
          <w:rFonts w:ascii="Liberation Serif" w:eastAsia="DejaVu Sans" w:hAnsi="Liberation Serif"/>
          <w:sz w:val="28"/>
          <w:szCs w:val="28"/>
        </w:rPr>
        <w:t>оборудования, представленного на площадке по инфраструктурному листу.</w:t>
      </w:r>
    </w:p>
    <w:p w14:paraId="486F7F9F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Обработать информацию и сформулировать цель и задачи проведения подвижной игры. Оформить в форме технологической карты подвижной игры (</w:t>
      </w:r>
      <w:r>
        <w:rPr>
          <w:rFonts w:ascii="Liberation Serif" w:eastAsia="DejaVu Sans" w:hAnsi="Liberation Serif"/>
          <w:spacing w:val="2"/>
          <w:sz w:val="28"/>
          <w:szCs w:val="28"/>
          <w:shd w:val="clear" w:color="auto" w:fill="FFFFFF"/>
        </w:rPr>
        <w:t>Приложение 7</w:t>
      </w:r>
      <w:r>
        <w:rPr>
          <w:rFonts w:ascii="Liberation Serif" w:eastAsia="DejaVu Sans" w:hAnsi="Liberation Serif"/>
          <w:sz w:val="28"/>
          <w:szCs w:val="28"/>
        </w:rPr>
        <w:t>).</w:t>
      </w:r>
    </w:p>
    <w:p w14:paraId="787FBF70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 xml:space="preserve">Внести в технологическую карту подвижной игры разделы, связанные с планированием; информированием; создание атмосферы дружелюбия и развития навыков общения; создание условий для поддержки детской инициативы и самореализации в изменении условий или правил, </w:t>
      </w:r>
      <w:r>
        <w:rPr>
          <w:rFonts w:ascii="Liberation Serif" w:eastAsia="DejaVu Sans" w:hAnsi="Liberation Serif"/>
          <w:sz w:val="28"/>
          <w:szCs w:val="28"/>
        </w:rPr>
        <w:t>или и т.д. в подвижной игре. (</w:t>
      </w:r>
      <w:r>
        <w:rPr>
          <w:rFonts w:ascii="Liberation Serif" w:eastAsia="DejaVu Sans" w:hAnsi="Liberation Serif"/>
          <w:spacing w:val="2"/>
          <w:sz w:val="28"/>
          <w:szCs w:val="28"/>
          <w:shd w:val="clear" w:color="auto" w:fill="FFFFFF"/>
        </w:rPr>
        <w:t>Приложение 7</w:t>
      </w:r>
      <w:r>
        <w:rPr>
          <w:rFonts w:ascii="Liberation Serif" w:eastAsia="DejaVu Sans" w:hAnsi="Liberation Serif"/>
          <w:sz w:val="28"/>
          <w:szCs w:val="28"/>
        </w:rPr>
        <w:t>).</w:t>
      </w:r>
    </w:p>
    <w:p w14:paraId="57E0333B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Подготовить задание по соответствующему алгоритму. (</w:t>
      </w:r>
      <w:r>
        <w:rPr>
          <w:rFonts w:ascii="Liberation Serif" w:eastAsia="DejaVu Sans" w:hAnsi="Liberation Serif"/>
          <w:spacing w:val="2"/>
          <w:sz w:val="28"/>
          <w:szCs w:val="28"/>
          <w:shd w:val="clear" w:color="auto" w:fill="FFFFFF"/>
        </w:rPr>
        <w:t>Приложение 7</w:t>
      </w:r>
      <w:r>
        <w:rPr>
          <w:rFonts w:ascii="Liberation Serif" w:eastAsia="DejaVu Sans" w:hAnsi="Liberation Serif"/>
          <w:sz w:val="28"/>
          <w:szCs w:val="28"/>
        </w:rPr>
        <w:t>).</w:t>
      </w:r>
    </w:p>
    <w:p w14:paraId="4F1A4EE6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Соблюдать правила техники безопасности и санитарные нормы.</w:t>
      </w:r>
    </w:p>
    <w:p w14:paraId="3F51C00C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Создать развивающую предметно-пространственную среду для детей дошкольного возраста с</w:t>
      </w:r>
      <w:r>
        <w:rPr>
          <w:rFonts w:ascii="Liberation Serif" w:eastAsia="DejaVu Sans" w:hAnsi="Liberation Serif"/>
          <w:sz w:val="28"/>
          <w:szCs w:val="28"/>
        </w:rPr>
        <w:t xml:space="preserve"> целью реализации поставленных целей и задач в проекте по теме с учетом 30% изменения.</w:t>
      </w:r>
    </w:p>
    <w:p w14:paraId="3E4154D1" w14:textId="77777777" w:rsidR="00CB7A80" w:rsidRDefault="009A0FDE">
      <w:pPr>
        <w:pStyle w:val="affb"/>
        <w:numPr>
          <w:ilvl w:val="0"/>
          <w:numId w:val="37"/>
        </w:numPr>
        <w:tabs>
          <w:tab w:val="left" w:pos="1080"/>
        </w:tabs>
        <w:spacing w:after="0" w:line="360" w:lineRule="auto"/>
        <w:ind w:left="0" w:firstLine="709"/>
        <w:jc w:val="both"/>
        <w:rPr>
          <w:rFonts w:ascii="Liberation Serif" w:eastAsia="DejaVu Sans" w:hAnsi="Liberation Serif"/>
          <w:sz w:val="28"/>
          <w:szCs w:val="28"/>
        </w:rPr>
      </w:pPr>
      <w:r>
        <w:rPr>
          <w:rFonts w:ascii="Liberation Serif" w:eastAsia="DejaVu Sans" w:hAnsi="Liberation Serif"/>
          <w:sz w:val="28"/>
          <w:szCs w:val="28"/>
        </w:rPr>
        <w:t>До начала выступления передать технологическую карту подвижной игры экспертам для оценки.</w:t>
      </w:r>
    </w:p>
    <w:p w14:paraId="6B5FA233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 xml:space="preserve">Ожидаемый результат: </w:t>
      </w:r>
    </w:p>
    <w:p w14:paraId="4EDE7B48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1.</w:t>
      </w:r>
      <w:r>
        <w:rPr>
          <w:rFonts w:ascii="Liberation Serif" w:eastAsia="DejaVu Sans" w:hAnsi="Liberation Serif" w:cs="Times New Roman"/>
          <w:sz w:val="28"/>
          <w:szCs w:val="28"/>
        </w:rPr>
        <w:tab/>
        <w:t>Оформленная технологическая карта подвижной игры, вклю</w:t>
      </w:r>
      <w:r>
        <w:rPr>
          <w:rFonts w:ascii="Liberation Serif" w:eastAsia="DejaVu Sans" w:hAnsi="Liberation Serif" w:cs="Times New Roman"/>
          <w:sz w:val="28"/>
          <w:szCs w:val="28"/>
        </w:rPr>
        <w:t>чающая цель и задачи подвижной игры - элемента в режиме дня, соответствующего возрастной группе (</w:t>
      </w:r>
      <w:r>
        <w:rPr>
          <w:rFonts w:ascii="Liberation Serif" w:eastAsia="DejaVu Sans" w:hAnsi="Liberation Serif" w:cs="Times New Roman"/>
          <w:spacing w:val="2"/>
          <w:sz w:val="28"/>
          <w:szCs w:val="28"/>
          <w:shd w:val="clear" w:color="auto" w:fill="FFFFFF"/>
        </w:rPr>
        <w:t>Приложение 7</w:t>
      </w:r>
      <w:r>
        <w:rPr>
          <w:rFonts w:ascii="Liberation Serif" w:eastAsia="DejaVu Sans" w:hAnsi="Liberation Serif" w:cs="Times New Roman"/>
          <w:sz w:val="28"/>
          <w:szCs w:val="28"/>
        </w:rPr>
        <w:t>).</w:t>
      </w:r>
    </w:p>
    <w:p w14:paraId="482C63A1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i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2.</w:t>
      </w:r>
      <w:r>
        <w:rPr>
          <w:rFonts w:ascii="Liberation Serif" w:eastAsia="DejaVu Sans" w:hAnsi="Liberation Serif" w:cs="Times New Roman"/>
          <w:sz w:val="28"/>
          <w:szCs w:val="28"/>
        </w:rPr>
        <w:tab/>
        <w:t>Демонстрация элемента режима дня – подвижная игра с волонтерами в соответствующей возрастной группе.</w:t>
      </w:r>
    </w:p>
    <w:p w14:paraId="69F6F599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i/>
          <w:sz w:val="28"/>
          <w:szCs w:val="28"/>
        </w:rPr>
        <w:t>Особенности выполнения задания.</w:t>
      </w:r>
    </w:p>
    <w:p w14:paraId="4238CDD1" w14:textId="77777777" w:rsidR="00CB7A80" w:rsidRDefault="009A0FDE">
      <w:pPr>
        <w:tabs>
          <w:tab w:val="left" w:pos="1020"/>
        </w:tabs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 xml:space="preserve">Задание </w:t>
      </w:r>
      <w:r>
        <w:rPr>
          <w:rFonts w:ascii="Liberation Serif" w:eastAsia="DejaVu Sans" w:hAnsi="Liberation Serif" w:cs="Times New Roman"/>
          <w:sz w:val="28"/>
          <w:szCs w:val="28"/>
        </w:rPr>
        <w:t>выполняется индивидуально. Для реализации конкурсного задания приглашаются волонтеры (от 4 до 6 волонтеров). Знакомство волонтеров с содержанием конкурсного задания проводится участником за 10 минут до окончания времени подготовки.</w:t>
      </w:r>
    </w:p>
    <w:p w14:paraId="183C9F99" w14:textId="77777777" w:rsidR="00CB7A80" w:rsidRDefault="00CB7A80"/>
    <w:p w14:paraId="68C36DCC" w14:textId="77777777" w:rsidR="00CB7A80" w:rsidRDefault="009A0FDE">
      <w:pPr>
        <w:rPr>
          <w:rFonts w:ascii="Times New Roman" w:eastAsia="Times New Roman" w:hAnsi="Times New Roman" w:cs="Times New Roman"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br w:type="page" w:clear="all"/>
      </w:r>
    </w:p>
    <w:p w14:paraId="2C58144F" w14:textId="77777777" w:rsidR="00CB7A80" w:rsidRDefault="009A0FDE">
      <w:pPr>
        <w:pStyle w:val="-11"/>
        <w:jc w:val="center"/>
        <w:rPr>
          <w:rFonts w:ascii="Times New Roman" w:hAnsi="Times New Roman"/>
          <w:color w:val="auto"/>
          <w:sz w:val="28"/>
          <w:szCs w:val="28"/>
        </w:rPr>
      </w:pPr>
      <w:bookmarkStart w:id="12" w:name="_Toc78885643"/>
      <w:bookmarkStart w:id="13" w:name="_Toc142037191"/>
      <w:r>
        <w:rPr>
          <w:rFonts w:ascii="Times New Roman" w:hAnsi="Times New Roman"/>
          <w:color w:val="auto"/>
          <w:sz w:val="28"/>
          <w:szCs w:val="28"/>
        </w:rPr>
        <w:t xml:space="preserve">2. </w:t>
      </w:r>
      <w:r>
        <w:rPr>
          <w:rFonts w:ascii="Times New Roman" w:hAnsi="Times New Roman"/>
          <w:color w:val="auto"/>
          <w:sz w:val="28"/>
          <w:szCs w:val="28"/>
        </w:rPr>
        <w:t>СПЕЦИАЛЬНЫЕ ПРАВИЛА КОМПЕТЕНЦИИ</w:t>
      </w:r>
      <w:r>
        <w:rPr>
          <w:rFonts w:ascii="Times New Roman" w:hAnsi="Times New Roman"/>
          <w:i/>
          <w:color w:val="auto"/>
          <w:sz w:val="28"/>
          <w:szCs w:val="28"/>
          <w:vertAlign w:val="superscript"/>
        </w:rPr>
        <w:footnoteReference w:id="2"/>
      </w:r>
      <w:bookmarkEnd w:id="12"/>
      <w:bookmarkEnd w:id="13"/>
    </w:p>
    <w:p w14:paraId="4A0FF570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За один день до начала проведения чемпионата проводится ознакомление конкурсантов с инфраструктурой площадки. Во время знакомства с площадкой нельзя пользоваться письменными принадлежностями, смартфонами и другими гаджетами.</w:t>
      </w:r>
    </w:p>
    <w:p w14:paraId="6147A240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В этот день главным экспертом п</w:t>
      </w:r>
      <w:r>
        <w:rPr>
          <w:rFonts w:ascii="Liberation Serif" w:eastAsia="DejaVu Sans" w:hAnsi="Liberation Serif" w:cs="Times New Roman"/>
          <w:sz w:val="28"/>
          <w:szCs w:val="28"/>
        </w:rPr>
        <w:t>роводится жеребьевка по распределению рабочих мест на площадке. Номер рабочего места конкурсанта фиксируется в протоколе.</w:t>
      </w:r>
    </w:p>
    <w:p w14:paraId="142865EB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 xml:space="preserve">Выступление участника на конкурсе определяется посредством жеребьевки до начала конкурсного задания. Тематика конкурсных испытаний из </w:t>
      </w:r>
      <w:r>
        <w:rPr>
          <w:rFonts w:ascii="Liberation Serif" w:eastAsia="DejaVu Sans" w:hAnsi="Liberation Serif" w:cs="Times New Roman"/>
          <w:sz w:val="28"/>
          <w:szCs w:val="28"/>
        </w:rPr>
        <w:t>30% изменений, определенных экспертным сообществом, состоящим из экспертов-наставников, размещается в запечатанных конвертах. Конкурсант, который вытянул 1 номер рабочего места, имеет право выбрать конверт с конкурсным заданием. Конверт вскрывает сам конку</w:t>
      </w:r>
      <w:r>
        <w:rPr>
          <w:rFonts w:ascii="Liberation Serif" w:eastAsia="DejaVu Sans" w:hAnsi="Liberation Serif" w:cs="Times New Roman"/>
          <w:sz w:val="28"/>
          <w:szCs w:val="28"/>
        </w:rPr>
        <w:t>рсант и вслух зачитывает текст с его содержимым. Далее дается конкурсантам 15 минут для обдумывания задания. В это время технический администратор площадки копирует конкурсное задание по количеству конкурсантов и выкладывает на рабочие места.</w:t>
      </w:r>
    </w:p>
    <w:p w14:paraId="6CDA94BA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Включается та</w:t>
      </w:r>
      <w:r>
        <w:rPr>
          <w:rFonts w:ascii="Liberation Serif" w:eastAsia="DejaVu Sans" w:hAnsi="Liberation Serif" w:cs="Times New Roman"/>
          <w:sz w:val="28"/>
          <w:szCs w:val="28"/>
        </w:rPr>
        <w:t>ймер.</w:t>
      </w:r>
    </w:p>
    <w:p w14:paraId="188891CB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Для своевременной фиксации нарушений организаторами площадки заблаговременно заготавливаются «Сигнальные карточки (штрафных санкций)» для каждого эксперта. В наборе три карточки разного цвета: желтая, зеленая и красная (размер 12×18 см, обязательно л</w:t>
      </w:r>
      <w:r>
        <w:rPr>
          <w:rFonts w:ascii="Liberation Serif" w:eastAsia="DejaVu Sans" w:hAnsi="Liberation Serif" w:cs="Times New Roman"/>
          <w:sz w:val="28"/>
          <w:szCs w:val="28"/>
        </w:rPr>
        <w:t>аминированные).</w:t>
      </w:r>
      <w:r>
        <w:rPr>
          <w:rFonts w:ascii="Liberation Serif" w:eastAsia="DejaVu Sans" w:hAnsi="Liberation Serif" w:cs="Times New Roman"/>
          <w:b/>
          <w:sz w:val="28"/>
          <w:szCs w:val="28"/>
        </w:rPr>
        <w:t xml:space="preserve"> </w:t>
      </w:r>
    </w:p>
    <w:p w14:paraId="4A4DD3B7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В случае, если желтые карточки получают разные члены команды (конкурсант и эксперт, или конкурсант и команда, или эксперт и команда), то команда получает красную карточку.</w:t>
      </w:r>
    </w:p>
    <w:p w14:paraId="26BFEB73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В случае, если зеленые карточки получают разные члены команды (конк</w:t>
      </w:r>
      <w:r>
        <w:rPr>
          <w:rFonts w:ascii="Liberation Serif" w:eastAsia="DejaVu Sans" w:hAnsi="Liberation Serif" w:cs="Times New Roman"/>
          <w:sz w:val="28"/>
          <w:szCs w:val="28"/>
        </w:rPr>
        <w:t>урсант и эксперт, или конкурсант и команда, или эксперт и команда), то команда получает желтую карточку (штраф конкурсанту).</w:t>
      </w:r>
    </w:p>
    <w:p w14:paraId="2BB857B2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Liberation Serif" w:eastAsia="DejaVu Sans" w:hAnsi="Liberation Serif" w:cs="Times New Roman"/>
          <w:b/>
          <w:sz w:val="28"/>
          <w:szCs w:val="28"/>
        </w:rPr>
      </w:pPr>
      <w:r>
        <w:rPr>
          <w:rFonts w:ascii="Liberation Serif" w:eastAsia="DejaVu Sans" w:hAnsi="Liberation Serif" w:cs="Times New Roman"/>
          <w:sz w:val="28"/>
          <w:szCs w:val="28"/>
        </w:rPr>
        <w:t>Карточки конкурсантов, экспертов и организаций-участниц, регионов-участников суммируются.</w:t>
      </w:r>
    </w:p>
    <w:p w14:paraId="5A0914FD" w14:textId="77777777" w:rsidR="00CB7A80" w:rsidRDefault="009A0FDE">
      <w:pPr>
        <w:widowControl w:val="0"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>
        <w:rPr>
          <w:rFonts w:ascii="Liberation Serif" w:eastAsia="DejaVu Sans" w:hAnsi="Liberation Serif" w:cs="Times New Roman"/>
          <w:b/>
          <w:sz w:val="28"/>
          <w:szCs w:val="28"/>
        </w:rPr>
        <w:t>Таблица нарушений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635"/>
        <w:gridCol w:w="2951"/>
        <w:gridCol w:w="2455"/>
        <w:gridCol w:w="2319"/>
      </w:tblGrid>
      <w:tr w:rsidR="00CB7A80" w14:paraId="3D125942" w14:textId="77777777">
        <w:trPr>
          <w:jc w:val="center"/>
        </w:trPr>
        <w:tc>
          <w:tcPr>
            <w:tcW w:w="163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9771922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Нарушитель</w:t>
            </w:r>
          </w:p>
        </w:tc>
        <w:tc>
          <w:tcPr>
            <w:tcW w:w="77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0C046B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Характеристи</w:t>
            </w: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ка карточки</w:t>
            </w:r>
          </w:p>
        </w:tc>
      </w:tr>
      <w:tr w:rsidR="00CB7A80" w14:paraId="224CC651" w14:textId="77777777">
        <w:trPr>
          <w:jc w:val="center"/>
        </w:trPr>
        <w:tc>
          <w:tcPr>
            <w:tcW w:w="163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F71165" w14:textId="77777777" w:rsidR="00CB7A80" w:rsidRDefault="00CB7A80">
            <w:pPr>
              <w:spacing w:after="200" w:line="276" w:lineRule="auto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863100E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Зеленая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6BC40C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Желтая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4CEDD5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Красная</w:t>
            </w:r>
          </w:p>
        </w:tc>
      </w:tr>
      <w:tr w:rsidR="00CB7A80" w14:paraId="5160A484" w14:textId="77777777">
        <w:trPr>
          <w:trHeight w:val="70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660E545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Конкурсант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487A1B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обсуждение участниками конкурсного задания в процессе подготовки и ожидания демонстрации;</w:t>
            </w:r>
          </w:p>
          <w:p w14:paraId="3D814955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общение конкурсантов между собой в процессе подготовки;</w:t>
            </w:r>
          </w:p>
          <w:p w14:paraId="23E70E88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создание помехи другим конкурсантам;</w:t>
            </w:r>
          </w:p>
          <w:p w14:paraId="72254A46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нарушение правил техники безопасности;</w:t>
            </w:r>
          </w:p>
          <w:p w14:paraId="1B9F5B97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несанкционированное перемещение конкурсантов по площадке без разрешения экспертов;</w:t>
            </w:r>
          </w:p>
          <w:p w14:paraId="4B896295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неаккуратное и грубое обращение с оборудованием/инвентарем, представленным на конкурсной площадке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. (компьютерная техника и др.)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97C6D7" w14:textId="77777777" w:rsidR="00CB7A80" w:rsidRDefault="009A0FDE">
            <w:pPr>
              <w:widowControl w:val="0"/>
              <w:numPr>
                <w:ilvl w:val="0"/>
                <w:numId w:val="36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общение с эксперт-наставником процессе выполнения и подготовки конкурсного задания и ожидания;</w:t>
            </w:r>
          </w:p>
          <w:p w14:paraId="09B428B6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неуважительное поведение при общении с экспертами, участниками или волонтерами (статистами);</w:t>
            </w:r>
          </w:p>
          <w:p w14:paraId="5F8A724E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намеренное общение с волонтерами (сговор) с целью договориться о каких-либо услугах, одолжении или помощи во время демонстрации задания, дающих преимущество конкур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санту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501046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использование мобильных устройств и запрещенных материалов (видео, картинок, аудио);</w:t>
            </w:r>
          </w:p>
          <w:p w14:paraId="638D2385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несоблюдение техники безопасности, повлекшее травму волонтера (статиста) или других участников;</w:t>
            </w:r>
          </w:p>
          <w:p w14:paraId="38989A35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передача ложной информации эксперт-наставнику или ложные обвинения ка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сательно техники или программного обеспечения (конкурсант утверждает, что не работает программное обеспечение на ноутбуке, а на самом деле оно было в рабочем состоянии)</w:t>
            </w:r>
          </w:p>
        </w:tc>
      </w:tr>
      <w:tr w:rsidR="00CB7A80" w14:paraId="064C569E" w14:textId="77777777">
        <w:trPr>
          <w:trHeight w:val="194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3943DD0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141094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несанкционированное использование мобильных устройств;</w:t>
            </w:r>
          </w:p>
          <w:p w14:paraId="41CCEA90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подсказка, подача каких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-либо сигналов во время демонстрации задания, дающих преимущество конкурсанту (намёк на таймер, ярко выраженная одобрительная мимика, комментарии вслух и др.)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F6642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неуважительное поведение при общении с экспертами, техническим экспертом, участниками или волонтерами (статистами)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12EAEA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подрыв репутации эксперта, технического эксперта, участника или организации;</w:t>
            </w:r>
          </w:p>
          <w:p w14:paraId="62CACD13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разглашение результатов конкурсного задания до подведения итогов</w:t>
            </w: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 xml:space="preserve"> чемпионата;</w:t>
            </w:r>
          </w:p>
          <w:p w14:paraId="192A4957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фото, аудио, видео и письменная (вне бланка) фиксация протоколов оценки конкурсного задания</w:t>
            </w:r>
          </w:p>
        </w:tc>
      </w:tr>
      <w:tr w:rsidR="00CB7A80" w14:paraId="0C15369F" w14:textId="77777777">
        <w:trPr>
          <w:trHeight w:val="1134"/>
          <w:jc w:val="center"/>
        </w:trPr>
        <w:tc>
          <w:tcPr>
            <w:tcW w:w="16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A38DDE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Организации-участницы, регионы-участники</w:t>
            </w:r>
          </w:p>
        </w:tc>
        <w:tc>
          <w:tcPr>
            <w:tcW w:w="2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2864667" w14:textId="77777777" w:rsidR="00CB7A80" w:rsidRDefault="009A0FDE">
            <w:pPr>
              <w:widowControl w:val="0"/>
              <w:spacing w:after="0" w:line="276" w:lineRule="auto"/>
              <w:ind w:left="3337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24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47C592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jc w:val="both"/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помощь участнику в процессе подготовке и выполнения задания (жестикуляция, привлечение внимания и т.д.);</w:t>
            </w:r>
          </w:p>
          <w:p w14:paraId="507337F2" w14:textId="77777777" w:rsidR="00CB7A80" w:rsidRDefault="009A0FDE">
            <w:pPr>
              <w:widowControl w:val="0"/>
              <w:numPr>
                <w:ilvl w:val="0"/>
                <w:numId w:val="35"/>
              </w:numPr>
              <w:spacing w:after="0" w:line="276" w:lineRule="auto"/>
              <w:ind w:left="0" w:firstLine="0"/>
              <w:contextualSpacing/>
              <w:jc w:val="both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пересечение «красной линии» площадки</w:t>
            </w:r>
          </w:p>
        </w:tc>
        <w:tc>
          <w:tcPr>
            <w:tcW w:w="23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362ACF" w14:textId="77777777" w:rsidR="00CB7A80" w:rsidRDefault="009A0FDE">
            <w:pPr>
              <w:widowControl w:val="0"/>
              <w:spacing w:after="0" w:line="276" w:lineRule="auto"/>
              <w:ind w:left="3337"/>
              <w:contextualSpacing/>
              <w:jc w:val="center"/>
              <w:rPr>
                <w:rFonts w:ascii="Calibri" w:eastAsia="Calibri" w:hAnsi="Calibri" w:cs="Times New Roman"/>
                <w:sz w:val="24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</w:tr>
    </w:tbl>
    <w:p w14:paraId="24DD2923" w14:textId="77777777" w:rsidR="00CB7A80" w:rsidRDefault="00CB7A80">
      <w:pPr>
        <w:widowControl w:val="0"/>
        <w:spacing w:after="0" w:line="360" w:lineRule="auto"/>
        <w:contextualSpacing/>
        <w:jc w:val="both"/>
        <w:rPr>
          <w:rFonts w:ascii="Times New Roman" w:eastAsia="DejaVu Sans" w:hAnsi="Times New Roman" w:cs="Times New Roman"/>
          <w:sz w:val="24"/>
          <w:szCs w:val="24"/>
        </w:rPr>
      </w:pPr>
    </w:p>
    <w:p w14:paraId="537FE01B" w14:textId="77777777" w:rsidR="00CB7A80" w:rsidRDefault="009A0FDE">
      <w:pPr>
        <w:widowControl w:val="0"/>
        <w:spacing w:after="0" w:line="360" w:lineRule="auto"/>
        <w:contextualSpacing/>
        <w:jc w:val="center"/>
        <w:rPr>
          <w:rFonts w:ascii="Liberation Serif" w:eastAsia="Times New Roman" w:hAnsi="Liberation Serif" w:cs="Times New Roman"/>
          <w:b/>
          <w:color w:val="000000"/>
          <w:sz w:val="24"/>
          <w:szCs w:val="24"/>
          <w:lang w:eastAsia="ru-RU"/>
        </w:rPr>
      </w:pPr>
      <w:r>
        <w:rPr>
          <w:rFonts w:ascii="Times New Roman" w:eastAsia="DejaVu Sans" w:hAnsi="Times New Roman" w:cs="Times New Roman"/>
          <w:b/>
          <w:sz w:val="28"/>
          <w:szCs w:val="24"/>
        </w:rPr>
        <w:t>Таблица санкций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755"/>
        <w:gridCol w:w="2642"/>
        <w:gridCol w:w="2651"/>
        <w:gridCol w:w="2312"/>
      </w:tblGrid>
      <w:tr w:rsidR="00CB7A80" w14:paraId="6895433B" w14:textId="77777777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C55515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Нарушитель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5DE857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Незначительное нарушение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A6FFB1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Нарушение средней тяжести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ABD19C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b/>
                <w:color w:val="000000"/>
                <w:sz w:val="24"/>
                <w:szCs w:val="24"/>
                <w:lang w:eastAsia="ru-RU"/>
              </w:rPr>
              <w:t>Значительное нарушение</w:t>
            </w:r>
          </w:p>
        </w:tc>
      </w:tr>
      <w:tr w:rsidR="00CB7A80" w14:paraId="7A523067" w14:textId="77777777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412E69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Конкурсант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C9E5545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Разрешается закончить конкурсное задание. Начисляется штраф в размере 0-10% баллов (вычет из окончательного результата)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3A442E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Разрешается закончить конкурс. Начисляется штраф в размере 10-50% баллов (вычет из окончательного рез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ультата). Конкурсант теряет возможность получить «Нагрудный знак за выдающиеся достижения»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568C54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Дисквалификация конкурсанта. Аннулирование заработанных баллов за все дни конкурса. Запрещено дальнейшее участие в чемпионатных мероприятиях в любой аккредитованной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должности</w:t>
            </w:r>
          </w:p>
        </w:tc>
      </w:tr>
      <w:tr w:rsidR="00CB7A80" w14:paraId="12C64D5B" w14:textId="77777777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17E0F8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51E662E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 xml:space="preserve">Эксперт не имеет права принимать участие в оценке до окончания текущего дня конкурса или лишается права оценки одного соревновательного дня на усмотрение апелляционной комиссии на следующем конкурсе. Не учитывается оценка тех критериев, 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с которыми связано нарушение дисциплины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A42D59D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 не имеет права принимать участие в оценке до окончания конкурса или лишается права оценки на следующем конкурсе (на усмотрение апелляционной комиссии)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09DF40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Эксперт немедленно лишается аккредитации. Запрещено дальн</w:t>
            </w: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ейшее участие в  чемпионатных мероприятиях в любой аккредитованной должности в течение конкурса или на следующем конкурсе (на усмотрение апелляционной комиссии)</w:t>
            </w:r>
          </w:p>
        </w:tc>
      </w:tr>
      <w:tr w:rsidR="00CB7A80" w14:paraId="40D86887" w14:textId="77777777">
        <w:trPr>
          <w:jc w:val="center"/>
        </w:trPr>
        <w:tc>
          <w:tcPr>
            <w:tcW w:w="17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C924AE3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Организации-участницы, регионы-участники</w:t>
            </w:r>
          </w:p>
        </w:tc>
        <w:tc>
          <w:tcPr>
            <w:tcW w:w="26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34FD475" w14:textId="77777777" w:rsidR="00CB7A80" w:rsidRDefault="009A0FDE">
            <w:pPr>
              <w:widowControl w:val="0"/>
              <w:spacing w:after="0" w:line="276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___</w:t>
            </w:r>
          </w:p>
        </w:tc>
        <w:tc>
          <w:tcPr>
            <w:tcW w:w="26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8967F38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Начисляется штраф конкурсанту в размере 0-10% баллов (вычет из окончательного результата). Нарушитель удаляется из зрительной зоны</w:t>
            </w:r>
          </w:p>
        </w:tc>
        <w:tc>
          <w:tcPr>
            <w:tcW w:w="23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09B64C8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Дисквалификация конкурсанта. Аннулирование заработанных баллов за все дни конкурса.</w:t>
            </w:r>
          </w:p>
          <w:p w14:paraId="0476138B" w14:textId="77777777" w:rsidR="00CB7A80" w:rsidRDefault="009A0FDE">
            <w:pPr>
              <w:widowControl w:val="0"/>
              <w:spacing w:after="0" w:line="276" w:lineRule="auto"/>
              <w:contextualSpacing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Liberation Serif" w:eastAsia="Times New Roman" w:hAnsi="Liberation Serif" w:cs="Times New Roman"/>
                <w:color w:val="000000"/>
                <w:sz w:val="24"/>
                <w:szCs w:val="24"/>
                <w:lang w:eastAsia="ru-RU"/>
              </w:rPr>
              <w:t>Дисквалификация эксперта до конца конкурса</w:t>
            </w:r>
          </w:p>
        </w:tc>
      </w:tr>
    </w:tbl>
    <w:p w14:paraId="492EE340" w14:textId="77777777" w:rsidR="00CB7A80" w:rsidRDefault="00CB7A80">
      <w:pPr>
        <w:widowControl w:val="0"/>
        <w:spacing w:after="0" w:line="360" w:lineRule="auto"/>
        <w:contextualSpacing/>
        <w:jc w:val="both"/>
        <w:rPr>
          <w:rFonts w:ascii="Times New Roman" w:eastAsia="DejaVu Sans" w:hAnsi="Times New Roman" w:cs="Times New Roman"/>
          <w:sz w:val="28"/>
          <w:szCs w:val="24"/>
        </w:rPr>
      </w:pPr>
    </w:p>
    <w:p w14:paraId="26D0F0C8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  <w:u w:val="single"/>
        </w:rPr>
        <w:t>Использование интернет-ресурсов конкурсантами</w:t>
      </w:r>
    </w:p>
    <w:p w14:paraId="38B1FD07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sz w:val="28"/>
          <w:szCs w:val="24"/>
        </w:rPr>
        <w:t>Ноутбуки</w:t>
      </w:r>
      <w:r>
        <w:rPr>
          <w:rFonts w:ascii="Calibri" w:eastAsia="Calibri" w:hAnsi="Calibri" w:cs="Times New Roman"/>
          <w:sz w:val="24"/>
          <w:szCs w:val="24"/>
        </w:rPr>
        <w:t xml:space="preserve"> </w:t>
      </w:r>
      <w:r>
        <w:rPr>
          <w:rFonts w:ascii="Times New Roman" w:eastAsia="Calibri" w:hAnsi="Times New Roman" w:cs="Times New Roman"/>
          <w:sz w:val="28"/>
          <w:szCs w:val="24"/>
        </w:rPr>
        <w:t>конкурсантов должны быть подключены к сети «Интернет» в полном режиме. Для выполнения всех модулей конкурсант может использовать различные интернет-ресурсы,</w:t>
      </w:r>
      <w:r>
        <w:rPr>
          <w:rFonts w:ascii="Times New Roman" w:eastAsia="Calibri" w:hAnsi="Times New Roman" w:cs="Times New Roman"/>
          <w:sz w:val="28"/>
          <w:szCs w:val="24"/>
        </w:rPr>
        <w:t xml:space="preserve"> которые должны быть бесплатными и доступными (не требовать логин и пароль для входа, скачивания и установки программного обеспечения). Технический администратор не оказывает конкурсанту помощь в работе с интернет-ресурсами.</w:t>
      </w:r>
    </w:p>
    <w:p w14:paraId="1F44BD40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  <w:u w:val="single"/>
        </w:rPr>
        <w:t>Материалы на рабочем столе конк</w:t>
      </w:r>
      <w:r>
        <w:rPr>
          <w:rFonts w:ascii="Times New Roman" w:eastAsia="Calibri" w:hAnsi="Times New Roman" w:cs="Times New Roman"/>
          <w:sz w:val="28"/>
          <w:szCs w:val="24"/>
          <w:u w:val="single"/>
        </w:rPr>
        <w:t>урсанта</w:t>
      </w:r>
    </w:p>
    <w:p w14:paraId="2B1D1392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На рабочем столе ноутбука конкурсанта должна содержаться электронная папка с названием «Папка конкурсанта». В данную папку Техническим администратором площадки под наблюдением Главного эксперта за два дня до начала чемпионата загружаются следующие </w:t>
      </w:r>
      <w:r>
        <w:rPr>
          <w:rFonts w:ascii="Times New Roman" w:eastAsia="Calibri" w:hAnsi="Times New Roman" w:cs="Times New Roman"/>
          <w:sz w:val="28"/>
          <w:szCs w:val="24"/>
        </w:rPr>
        <w:t>документы: конкурсное задание настоящей компетенции, шаблоны: технологическая карта занятия, технологическая карта утреннего круга, технологическая карта подвижной игры, паспорта проекта и т.д.</w:t>
      </w:r>
    </w:p>
    <w:p w14:paraId="1584A148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  <w:u w:val="single"/>
        </w:rPr>
      </w:pPr>
      <w:r>
        <w:rPr>
          <w:rFonts w:ascii="Times New Roman" w:eastAsia="Calibri" w:hAnsi="Times New Roman" w:cs="Times New Roman"/>
          <w:sz w:val="28"/>
          <w:szCs w:val="24"/>
        </w:rPr>
        <w:t>Для контроля работы конкурсанта за ноутбуком экспертами исполь</w:t>
      </w:r>
      <w:r>
        <w:rPr>
          <w:rFonts w:ascii="Times New Roman" w:eastAsia="Calibri" w:hAnsi="Times New Roman" w:cs="Times New Roman"/>
          <w:sz w:val="28"/>
          <w:szCs w:val="24"/>
        </w:rPr>
        <w:t>зуется приложение для дистанционного администрирования рабочего стола (OВS studio или аналог), установленное на ноутбуке конкурсанта.</w:t>
      </w:r>
    </w:p>
    <w:p w14:paraId="1C2C0772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  <w:u w:val="single"/>
        </w:rPr>
        <w:t>Привлечение статистов на чемпионаты</w:t>
      </w:r>
    </w:p>
    <w:p w14:paraId="60267468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Times New Roman" w:eastAsia="Calibri" w:hAnsi="Times New Roman" w:cs="Times New Roman"/>
          <w:sz w:val="28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 xml:space="preserve">Для выполнения конкурсных заданий используются услуги актеров, в роли которых выступают статисты, приглашенные организаторами площадки. Для каждого задания могут привлекаться возрастные аудитории людей, определяемые 30% изменений. </w:t>
      </w:r>
    </w:p>
    <w:p w14:paraId="3E4CAB5F" w14:textId="77777777" w:rsidR="00CB7A80" w:rsidRDefault="009A0FDE">
      <w:pPr>
        <w:widowControl w:val="0"/>
        <w:spacing w:after="0" w:line="360" w:lineRule="auto"/>
        <w:ind w:firstLine="680"/>
        <w:contextualSpacing/>
        <w:jc w:val="both"/>
        <w:rPr>
          <w:rFonts w:ascii="Calibri" w:eastAsia="Calibri" w:hAnsi="Calibri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8"/>
          <w:szCs w:val="24"/>
        </w:rPr>
        <w:t>Организатор площадки обе</w:t>
      </w:r>
      <w:r>
        <w:rPr>
          <w:rFonts w:ascii="Times New Roman" w:eastAsia="Calibri" w:hAnsi="Times New Roman" w:cs="Times New Roman"/>
          <w:sz w:val="28"/>
          <w:szCs w:val="24"/>
        </w:rPr>
        <w:t>спечивает своевременное представление групп статистов на конкурсную площадку в соответствии с планом проведения чемпионата. За группой статистов закрепляется лицо, ответственное за распределение их для выполнения заданий конкурсантами. Статисты должны прис</w:t>
      </w:r>
      <w:r>
        <w:rPr>
          <w:rFonts w:ascii="Times New Roman" w:eastAsia="Calibri" w:hAnsi="Times New Roman" w:cs="Times New Roman"/>
          <w:sz w:val="28"/>
          <w:szCs w:val="24"/>
        </w:rPr>
        <w:t>утствовать на инструктаже для волонтеров (статистов) за три дня, два дня и один день до начала конкурса.</w:t>
      </w:r>
    </w:p>
    <w:p w14:paraId="1E574371" w14:textId="77777777" w:rsidR="00CB7A80" w:rsidRDefault="009A0FDE">
      <w:pPr>
        <w:keepNext/>
        <w:spacing w:after="0" w:line="360" w:lineRule="auto"/>
        <w:ind w:firstLine="709"/>
        <w:contextualSpacing/>
        <w:jc w:val="both"/>
        <w:outlineLvl w:val="1"/>
        <w:rPr>
          <w:rFonts w:ascii="Liberation Serif" w:eastAsia="Calibri" w:hAnsi="Liberation Serif" w:cs="Times New Roman"/>
          <w:b/>
          <w:color w:val="000000"/>
          <w:sz w:val="28"/>
          <w:szCs w:val="24"/>
        </w:rPr>
      </w:pPr>
      <w:bookmarkStart w:id="14" w:name="_Toc78885660"/>
      <w:bookmarkStart w:id="15" w:name="_Toc142037193"/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2.1. Личный инструмент конкурсанта</w:t>
      </w:r>
    </w:p>
    <w:p w14:paraId="14C2F70F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4"/>
        </w:rPr>
        <w:t>Определенный - нужно привезти оборудование по списку.</w:t>
      </w: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525"/>
        <w:gridCol w:w="8830"/>
      </w:tblGrid>
      <w:tr w:rsidR="00CB7A80" w14:paraId="225C3C8C" w14:textId="77777777">
        <w:trPr>
          <w:trHeight w:val="600"/>
          <w:jc w:val="center"/>
        </w:trPr>
        <w:tc>
          <w:tcPr>
            <w:tcW w:w="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8CA5F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№</w:t>
            </w:r>
          </w:p>
        </w:tc>
        <w:tc>
          <w:tcPr>
            <w:tcW w:w="883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CC87C7B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Наименование </w:t>
            </w:r>
          </w:p>
        </w:tc>
      </w:tr>
      <w:tr w:rsidR="00CB7A80" w14:paraId="77115154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8B93B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AF7B12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Лимонная кислота (1 пакетик)</w:t>
            </w:r>
          </w:p>
        </w:tc>
      </w:tr>
      <w:tr w:rsidR="00CB7A80" w14:paraId="6334D7D9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6A0404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428FB12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Картон матовый </w:t>
            </w:r>
          </w:p>
        </w:tc>
      </w:tr>
      <w:tr w:rsidR="00CB7A80" w14:paraId="49192396" w14:textId="77777777">
        <w:trPr>
          <w:trHeight w:val="32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4998D6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79575C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  для творчества, рукоделия и создания украшений (набор бусин)</w:t>
            </w:r>
          </w:p>
        </w:tc>
      </w:tr>
      <w:tr w:rsidR="00CB7A80" w14:paraId="5B6942B9" w14:textId="77777777">
        <w:trPr>
          <w:trHeight w:val="423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77100D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6AFA567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Цветной фетр для творчества</w:t>
            </w:r>
          </w:p>
        </w:tc>
      </w:tr>
      <w:tr w:rsidR="00CB7A80" w14:paraId="65D455F3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319908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9C8C257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Пластилин скульптурный  </w:t>
            </w:r>
          </w:p>
        </w:tc>
      </w:tr>
      <w:tr w:rsidR="00CB7A80" w14:paraId="4F7ACA8D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DF23D0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1BB850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Лента атласная </w:t>
            </w:r>
          </w:p>
        </w:tc>
      </w:tr>
      <w:tr w:rsidR="00CB7A80" w14:paraId="799BB8EE" w14:textId="77777777">
        <w:trPr>
          <w:trHeight w:val="415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B955DF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5200CE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Трубочки для коктейлей </w:t>
            </w:r>
          </w:p>
        </w:tc>
      </w:tr>
      <w:tr w:rsidR="00CB7A80" w14:paraId="77D5C5CC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127972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C9F55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ниток для вышивания (мулине) «АССОРТИ»</w:t>
            </w:r>
          </w:p>
        </w:tc>
      </w:tr>
      <w:tr w:rsidR="00CB7A80" w14:paraId="016D528D" w14:textId="77777777">
        <w:trPr>
          <w:trHeight w:val="355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12102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301A6EA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 акриловые по керамике и стеклу  </w:t>
            </w:r>
          </w:p>
        </w:tc>
      </w:tr>
      <w:tr w:rsidR="00CB7A80" w14:paraId="23D360DA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04A22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CD44BF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Кисти художественные </w:t>
            </w:r>
          </w:p>
        </w:tc>
      </w:tr>
      <w:tr w:rsidR="00CB7A80" w14:paraId="63D44996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F3762A2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CFE015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Одноразовые стаканы </w:t>
            </w:r>
          </w:p>
        </w:tc>
      </w:tr>
      <w:tr w:rsidR="00CB7A80" w14:paraId="40C55DBD" w14:textId="77777777">
        <w:trPr>
          <w:trHeight w:val="327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17F607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465205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Салфетки бумажные </w:t>
            </w:r>
          </w:p>
        </w:tc>
      </w:tr>
      <w:tr w:rsidR="00CB7A80" w14:paraId="4ECEAE03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EA9DFEB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600266C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Булавки английские</w:t>
            </w:r>
          </w:p>
        </w:tc>
      </w:tr>
      <w:tr w:rsidR="00CB7A80" w14:paraId="118B97DC" w14:textId="77777777">
        <w:trPr>
          <w:trHeight w:val="365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68C7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276C5B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Пряжа для вязания </w:t>
            </w:r>
          </w:p>
        </w:tc>
      </w:tr>
      <w:tr w:rsidR="00CB7A80" w14:paraId="55392475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4D8400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CDCCDE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Крючок для вязания</w:t>
            </w:r>
          </w:p>
        </w:tc>
      </w:tr>
      <w:tr w:rsidR="00CB7A80" w14:paraId="7D5FEC6D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38851B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F572629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Цветная бумага двусторонняя</w:t>
            </w:r>
          </w:p>
        </w:tc>
      </w:tr>
      <w:tr w:rsidR="00CB7A80" w14:paraId="7F9B54B1" w14:textId="77777777">
        <w:trPr>
          <w:trHeight w:val="323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FE0369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D5D00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Краски акварель  </w:t>
            </w:r>
          </w:p>
        </w:tc>
      </w:tr>
      <w:tr w:rsidR="00CB7A80" w14:paraId="64EC84FE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50CFF9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B51B7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Ластик</w:t>
            </w:r>
          </w:p>
        </w:tc>
      </w:tr>
      <w:tr w:rsidR="00CB7A80" w14:paraId="3F221976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B6E468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3654557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Линейка</w:t>
            </w:r>
          </w:p>
        </w:tc>
      </w:tr>
      <w:tr w:rsidR="00CB7A80" w14:paraId="4808D5FE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378B34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3FA5E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Карандаш простой</w:t>
            </w:r>
          </w:p>
        </w:tc>
      </w:tr>
      <w:tr w:rsidR="00CB7A80" w14:paraId="460553AE" w14:textId="77777777">
        <w:trPr>
          <w:trHeight w:val="257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06560E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21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201654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Точилка</w:t>
            </w:r>
          </w:p>
        </w:tc>
      </w:tr>
      <w:tr w:rsidR="00CB7A80" w14:paraId="1560F332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6818C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8B2040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Шариковая ручка</w:t>
            </w:r>
          </w:p>
        </w:tc>
      </w:tr>
      <w:tr w:rsidR="00CB7A80" w14:paraId="1C708826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5E84A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23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C12E88F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Цветные карандаши</w:t>
            </w:r>
          </w:p>
        </w:tc>
      </w:tr>
      <w:tr w:rsidR="00CB7A80" w14:paraId="7FCBE5DC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423D73F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E0563A2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Скотч двусторонний</w:t>
            </w:r>
          </w:p>
        </w:tc>
      </w:tr>
      <w:tr w:rsidR="00CB7A80" w14:paraId="09558318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C3E28F9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B6C2A2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Скотч упаковочный</w:t>
            </w:r>
          </w:p>
        </w:tc>
      </w:tr>
      <w:tr w:rsidR="00CB7A80" w14:paraId="22AFD930" w14:textId="77777777">
        <w:trPr>
          <w:trHeight w:val="309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92D2B6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26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BAA634B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Доска для лепки</w:t>
            </w:r>
          </w:p>
        </w:tc>
      </w:tr>
      <w:tr w:rsidR="00CB7A80" w14:paraId="1A4B82E1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BCEF8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27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AFD35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Палитра</w:t>
            </w:r>
          </w:p>
        </w:tc>
      </w:tr>
      <w:tr w:rsidR="00CB7A80" w14:paraId="04AA5B5A" w14:textId="77777777">
        <w:trPr>
          <w:trHeight w:val="347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8B62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28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A0A36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Стакан-непроливайка</w:t>
            </w:r>
          </w:p>
        </w:tc>
      </w:tr>
      <w:tr w:rsidR="00CB7A80" w14:paraId="53BA5DC7" w14:textId="77777777">
        <w:trPr>
          <w:trHeight w:val="36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7F3B8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1A72FF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Клей ПВА</w:t>
            </w:r>
          </w:p>
        </w:tc>
      </w:tr>
      <w:tr w:rsidR="00CB7A80" w14:paraId="63E2F252" w14:textId="77777777">
        <w:trPr>
          <w:trHeight w:val="312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FAC7D86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585C8B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Влажные салфетки</w:t>
            </w:r>
          </w:p>
        </w:tc>
      </w:tr>
      <w:tr w:rsidR="00CB7A80" w14:paraId="11E2A301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772BFA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DED6C9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Пластилин</w:t>
            </w:r>
          </w:p>
        </w:tc>
      </w:tr>
      <w:tr w:rsidR="00CB7A80" w14:paraId="6BCBA829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9429DE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16EE95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Картон цветной</w:t>
            </w:r>
          </w:p>
        </w:tc>
      </w:tr>
      <w:tr w:rsidR="00CB7A80" w14:paraId="07607A9E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EFF2B8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E358C9F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Ножницы</w:t>
            </w:r>
          </w:p>
        </w:tc>
      </w:tr>
      <w:tr w:rsidR="00CB7A80" w14:paraId="74DF930D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B4CC47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1A8EA7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Нож канцелярский</w:t>
            </w:r>
          </w:p>
        </w:tc>
      </w:tr>
      <w:tr w:rsidR="00CB7A80" w14:paraId="60DC5943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1959A0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902B5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Степлер со скобами</w:t>
            </w:r>
          </w:p>
        </w:tc>
      </w:tr>
      <w:tr w:rsidR="00CB7A80" w14:paraId="03FC0D2A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594E50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E06E9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Канцелярские скрепки</w:t>
            </w:r>
          </w:p>
        </w:tc>
      </w:tr>
      <w:tr w:rsidR="00CB7A80" w14:paraId="24F33542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791B123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B45845A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Фломастеры</w:t>
            </w:r>
          </w:p>
        </w:tc>
      </w:tr>
      <w:tr w:rsidR="00CB7A80" w14:paraId="536ABEB0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14EE02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FABE7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Палочки для суши</w:t>
            </w:r>
          </w:p>
        </w:tc>
      </w:tr>
      <w:tr w:rsidR="00CB7A80" w14:paraId="4E4C73C2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1225AC0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E005868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Пластиковый контейнер с крышкой</w:t>
            </w:r>
          </w:p>
        </w:tc>
      </w:tr>
      <w:tr w:rsidR="00CB7A80" w14:paraId="00F73A8F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601BB7B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824E00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Ватные диски</w:t>
            </w:r>
          </w:p>
        </w:tc>
      </w:tr>
      <w:tr w:rsidR="00CB7A80" w14:paraId="2EC3CF14" w14:textId="77777777">
        <w:trPr>
          <w:trHeight w:val="300"/>
          <w:jc w:val="center"/>
        </w:trPr>
        <w:tc>
          <w:tcPr>
            <w:tcW w:w="5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78E2A6F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DejaVu Sans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</w:t>
            </w:r>
          </w:p>
        </w:tc>
        <w:tc>
          <w:tcPr>
            <w:tcW w:w="88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FEBDCB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Ватные палочки</w:t>
            </w:r>
          </w:p>
        </w:tc>
      </w:tr>
      <w:tr w:rsidR="00CB7A80" w14:paraId="552E5744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8EC088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210AFA1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Клей Кристалл</w:t>
            </w:r>
          </w:p>
        </w:tc>
      </w:tr>
      <w:tr w:rsidR="00CB7A80" w14:paraId="42989C75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DD6AE7F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FF12EAD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Клей момент (супер - клей секундный)</w:t>
            </w:r>
          </w:p>
        </w:tc>
      </w:tr>
      <w:tr w:rsidR="00CB7A80" w14:paraId="40060116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3B706C6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8BC4B4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(нитки - иголки)</w:t>
            </w:r>
          </w:p>
        </w:tc>
      </w:tr>
      <w:tr w:rsidR="00CB7A80" w14:paraId="7720C71F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1647EB6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75DDE2A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маркеров для скретчинга</w:t>
            </w:r>
          </w:p>
        </w:tc>
      </w:tr>
      <w:tr w:rsidR="00CB7A80" w14:paraId="2B4E0037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F83F69C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46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4988C5F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Резинки банковские канцелярские</w:t>
            </w:r>
          </w:p>
        </w:tc>
      </w:tr>
      <w:tr w:rsidR="00CB7A80" w14:paraId="6E5D3CDE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A6B007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47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FCCD50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Набор одноразовых столовых приборов (вилки, ложки, ножи) </w:t>
            </w:r>
          </w:p>
        </w:tc>
      </w:tr>
      <w:tr w:rsidR="00CB7A80" w14:paraId="4E19AF9C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9F50371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791C405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Крахмал в пакетиках по 30 гр.</w:t>
            </w:r>
          </w:p>
        </w:tc>
      </w:tr>
      <w:tr w:rsidR="00CB7A80" w14:paraId="3C47DE93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A72CB90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49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0F82FA0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Соль пищевая морская</w:t>
            </w:r>
          </w:p>
        </w:tc>
      </w:tr>
      <w:tr w:rsidR="00CB7A80" w14:paraId="30379FB7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C3271E3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47EC0E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Смеси для окрашивания пищевых продуктов</w:t>
            </w:r>
          </w:p>
        </w:tc>
      </w:tr>
      <w:tr w:rsidR="00CB7A80" w14:paraId="73C03511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0F70605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FAEE62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Вата</w:t>
            </w:r>
          </w:p>
        </w:tc>
      </w:tr>
      <w:tr w:rsidR="00CB7A80" w14:paraId="315997CC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FC0B15B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52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0E60C45B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Воздушные шары</w:t>
            </w:r>
          </w:p>
        </w:tc>
      </w:tr>
      <w:tr w:rsidR="00CB7A80" w14:paraId="23D66C2B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521448D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84FAE1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Фольга</w:t>
            </w:r>
          </w:p>
        </w:tc>
      </w:tr>
      <w:tr w:rsidR="00CB7A80" w14:paraId="6AED24DA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74006FEE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4FD2F42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Пленка пищевая</w:t>
            </w:r>
          </w:p>
        </w:tc>
      </w:tr>
      <w:tr w:rsidR="00CB7A80" w14:paraId="601FB45D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6ABB13D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3BB3652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Кварцевый песок</w:t>
            </w:r>
          </w:p>
        </w:tc>
      </w:tr>
      <w:tr w:rsidR="00CB7A80" w14:paraId="620157DA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B57460D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56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E273AA4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Сухой лед</w:t>
            </w:r>
          </w:p>
        </w:tc>
      </w:tr>
      <w:tr w:rsidR="00CB7A80" w14:paraId="278BE5A2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89441D3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1AAE309E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Перчатки медицинские</w:t>
            </w:r>
          </w:p>
        </w:tc>
      </w:tr>
      <w:tr w:rsidR="00CB7A80" w14:paraId="114A1825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3CF52F39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25218077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Сода пищевая</w:t>
            </w:r>
          </w:p>
        </w:tc>
      </w:tr>
      <w:tr w:rsidR="00CB7A80" w14:paraId="540458E7" w14:textId="77777777">
        <w:trPr>
          <w:trHeight w:val="483"/>
          <w:jc w:val="center"/>
        </w:trPr>
        <w:tc>
          <w:tcPr>
            <w:tcW w:w="525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628CFEC8" w14:textId="77777777" w:rsidR="00CB7A80" w:rsidRDefault="009A0FDE">
            <w:pPr>
              <w:spacing w:after="0" w:line="36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59</w:t>
            </w:r>
          </w:p>
        </w:tc>
        <w:tc>
          <w:tcPr>
            <w:tcW w:w="8830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FFFFFF" w:fill="FFFFFF"/>
            <w:vAlign w:val="center"/>
          </w:tcPr>
          <w:p w14:paraId="56173976" w14:textId="77777777" w:rsidR="00CB7A80" w:rsidRDefault="009A0FDE">
            <w:pPr>
              <w:spacing w:after="0" w:line="57" w:lineRule="atLeast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</w:rPr>
              <w:t>Пластичная масса</w:t>
            </w:r>
          </w:p>
        </w:tc>
      </w:tr>
    </w:tbl>
    <w:p w14:paraId="45D38B7B" w14:textId="77777777" w:rsidR="00CB7A80" w:rsidRDefault="009A0FDE">
      <w:pPr>
        <w:keepNext/>
        <w:pageBreakBefore/>
        <w:spacing w:after="0" w:line="360" w:lineRule="auto"/>
        <w:ind w:firstLine="709"/>
        <w:contextualSpacing/>
        <w:jc w:val="both"/>
        <w:outlineLvl w:val="1"/>
        <w:rPr>
          <w:rFonts w:ascii="Liberation Serif" w:eastAsia="Times New Roman" w:hAnsi="Liberation Serif" w:cs="Times New Roman"/>
          <w:b/>
          <w:color w:val="000000"/>
          <w:sz w:val="28"/>
          <w:szCs w:val="28"/>
        </w:rPr>
      </w:pPr>
      <w:bookmarkStart w:id="16" w:name="_Toc142037194"/>
      <w:bookmarkEnd w:id="14"/>
      <w:bookmarkEnd w:id="15"/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2.2.</w:t>
      </w:r>
      <w:r>
        <w:rPr>
          <w:rFonts w:ascii="Times New Roman" w:eastAsia="Times New Roman" w:hAnsi="Times New Roman" w:cs="Times New Roman"/>
          <w:b/>
          <w:i/>
          <w:color w:val="000000"/>
          <w:sz w:val="28"/>
          <w:szCs w:val="24"/>
        </w:rPr>
        <w:t xml:space="preserve">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4"/>
        </w:rPr>
        <w:t>Материалы, оборудование и инструменты, запрещенные на площадке</w:t>
      </w:r>
    </w:p>
    <w:p w14:paraId="5F9AC74C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Любые материалы и оборудование, имеющиеся при себе у участников, необходимо предъявить Экспертам. Жюри имеет право запретить использование любых предметов, которые будут сочтены не относящимися к конкурсу.</w:t>
      </w:r>
    </w:p>
    <w:p w14:paraId="4FDC91BD" w14:textId="77777777" w:rsidR="00CB7A80" w:rsidRDefault="009A0FDE">
      <w:pPr>
        <w:keepNext/>
        <w:spacing w:after="0" w:line="360" w:lineRule="auto"/>
        <w:ind w:firstLine="68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Запрещено использование различных средств связи те</w:t>
      </w:r>
      <w:r>
        <w:rPr>
          <w:rFonts w:ascii="Times New Roman" w:eastAsia="DejaVu Sans" w:hAnsi="Times New Roman" w:cs="Times New Roman"/>
          <w:sz w:val="28"/>
          <w:szCs w:val="28"/>
        </w:rPr>
        <w:t>х, которые не предоставлены организаторами площадки (ноутбук, планшет, смартфон, мобильный телефон, гарнитура, все типы наушников, электронные наручные часы и т.п.).</w:t>
      </w:r>
    </w:p>
    <w:p w14:paraId="5BCFE569" w14:textId="77777777" w:rsidR="00CB7A80" w:rsidRDefault="009A0FDE">
      <w:pPr>
        <w:pStyle w:val="-11"/>
        <w:jc w:val="center"/>
        <w:rPr>
          <w:rFonts w:ascii="Times New Roman" w:hAnsi="Times New Roman"/>
          <w:color w:val="auto"/>
          <w:sz w:val="28"/>
          <w:szCs w:val="28"/>
        </w:rPr>
      </w:pPr>
      <w:r>
        <w:rPr>
          <w:rFonts w:ascii="Times New Roman" w:hAnsi="Times New Roman"/>
          <w:color w:val="auto"/>
          <w:sz w:val="28"/>
          <w:szCs w:val="28"/>
        </w:rPr>
        <w:t>3. Приложения</w:t>
      </w:r>
      <w:bookmarkEnd w:id="16"/>
    </w:p>
    <w:p w14:paraId="51A0E09C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Приложение 1. Инструкция по заполнению матрицы конкурсного задания</w:t>
      </w:r>
    </w:p>
    <w:p w14:paraId="23D596FE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sz w:val="28"/>
          <w:szCs w:val="28"/>
        </w:rPr>
      </w:pPr>
      <w:r>
        <w:rPr>
          <w:rFonts w:ascii="Times New Roman" w:eastAsia="DejaVu Sans" w:hAnsi="Times New Roman" w:cs="Times New Roman"/>
          <w:sz w:val="28"/>
          <w:szCs w:val="28"/>
        </w:rPr>
        <w:t>Приложени</w:t>
      </w:r>
      <w:r>
        <w:rPr>
          <w:rFonts w:ascii="Times New Roman" w:eastAsia="DejaVu Sans" w:hAnsi="Times New Roman" w:cs="Times New Roman"/>
          <w:sz w:val="28"/>
          <w:szCs w:val="28"/>
        </w:rPr>
        <w:t>е 2. Матрица конкурсного задания</w:t>
      </w:r>
    </w:p>
    <w:p w14:paraId="540E4B57" w14:textId="77777777" w:rsidR="00CB7A80" w:rsidRDefault="009A0FDE">
      <w:pPr>
        <w:spacing w:after="0" w:line="360" w:lineRule="auto"/>
        <w:ind w:firstLine="680"/>
        <w:contextualSpacing/>
        <w:jc w:val="both"/>
        <w:rPr>
          <w:rFonts w:ascii="Times New Roman" w:eastAsia="DejaVu Sans" w:hAnsi="Times New Roman" w:cs="Times New Roman"/>
          <w:color w:val="000000"/>
          <w:sz w:val="28"/>
          <w:szCs w:val="28"/>
          <w:shd w:val="clear" w:color="auto" w:fill="FF0000"/>
        </w:rPr>
      </w:pPr>
      <w:r>
        <w:rPr>
          <w:rFonts w:ascii="Times New Roman" w:eastAsia="DejaVu Sans" w:hAnsi="Times New Roman" w:cs="Times New Roman"/>
          <w:sz w:val="28"/>
          <w:szCs w:val="28"/>
        </w:rPr>
        <w:t>Приложение 3. Инструкция по охране труда</w:t>
      </w:r>
    </w:p>
    <w:p w14:paraId="436D23DE" w14:textId="77777777" w:rsidR="00CB7A80" w:rsidRDefault="009A0FD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4. Паспорт проекта</w:t>
      </w:r>
    </w:p>
    <w:p w14:paraId="4D05DEA1" w14:textId="77777777" w:rsidR="00CB7A80" w:rsidRDefault="009A0FD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5. Технологическая карта занятия</w:t>
      </w:r>
    </w:p>
    <w:p w14:paraId="753A9E4D" w14:textId="77777777" w:rsidR="00CB7A80" w:rsidRDefault="009A0FD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6. Технологическая карта утреннего круга</w:t>
      </w:r>
    </w:p>
    <w:p w14:paraId="64D7EBAD" w14:textId="77777777" w:rsidR="00CB7A80" w:rsidRDefault="009A0FDE">
      <w:pPr>
        <w:pStyle w:val="143"/>
        <w:shd w:val="clear" w:color="auto" w:fill="auto"/>
        <w:spacing w:line="360" w:lineRule="auto"/>
        <w:ind w:firstLine="709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Приложение 7. Технологическая карта подвижной игры</w:t>
      </w:r>
    </w:p>
    <w:p w14:paraId="4A7947DB" w14:textId="77777777" w:rsidR="00CB7A80" w:rsidRDefault="00CB7A80">
      <w:pPr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sz w:val="28"/>
          <w:szCs w:val="28"/>
          <w:lang w:eastAsia="ru-RU"/>
        </w:rPr>
      </w:pPr>
    </w:p>
    <w:sectPr w:rsidR="00CB7A80">
      <w:footerReference w:type="default" r:id="rId19"/>
      <w:footerReference w:type="first" r:id="rId20"/>
      <w:pgSz w:w="11906" w:h="16838"/>
      <w:pgMar w:top="1134" w:right="849" w:bottom="1134" w:left="1418" w:header="624" w:footer="170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1EFE19" w14:textId="77777777" w:rsidR="009A0FDE" w:rsidRDefault="009A0FDE">
      <w:pPr>
        <w:spacing w:after="0" w:line="240" w:lineRule="auto"/>
      </w:pPr>
      <w:r>
        <w:separator/>
      </w:r>
    </w:p>
  </w:endnote>
  <w:endnote w:type="continuationSeparator" w:id="0">
    <w:p w14:paraId="7B37CC4C" w14:textId="77777777" w:rsidR="009A0FDE" w:rsidRDefault="009A0F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Times New Roman"/>
    <w:charset w:val="00"/>
    <w:family w:val="auto"/>
    <w:pitch w:val="default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Noto Sans Symbols">
    <w:altName w:val="Times New Roman"/>
    <w:charset w:val="00"/>
    <w:family w:val="auto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Verdana"/>
    <w:charset w:val="00"/>
    <w:family w:val="auto"/>
    <w:pitch w:val="default"/>
  </w:font>
  <w:font w:name="FrutigerLTStd-Light">
    <w:charset w:val="00"/>
    <w:family w:val="auto"/>
    <w:pitch w:val="default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869104416"/>
      <w:docPartObj>
        <w:docPartGallery w:val="Page Numbers (Bottom of Page)"/>
        <w:docPartUnique/>
      </w:docPartObj>
    </w:sdtPr>
    <w:sdtEndPr/>
    <w:sdtContent>
      <w:p w14:paraId="2B3525D9" w14:textId="77777777" w:rsidR="00CB7A80" w:rsidRDefault="009A0FDE">
        <w:pPr>
          <w:pStyle w:val="af1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28</w:t>
        </w:r>
        <w:r>
          <w:fldChar w:fldCharType="end"/>
        </w:r>
      </w:p>
    </w:sdtContent>
  </w:sdt>
  <w:p w14:paraId="30F9B4C6" w14:textId="77777777" w:rsidR="00CB7A80" w:rsidRDefault="00CB7A80">
    <w:pPr>
      <w:pStyle w:val="af1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0E0182C" w14:textId="77777777" w:rsidR="00CB7A80" w:rsidRDefault="00CB7A80">
    <w:pPr>
      <w:pStyle w:val="af1"/>
      <w:jc w:val="right"/>
    </w:pPr>
  </w:p>
  <w:p w14:paraId="100C3152" w14:textId="77777777" w:rsidR="00CB7A80" w:rsidRDefault="00CB7A80">
    <w:pPr>
      <w:pStyle w:val="af1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57C1C72" w14:textId="77777777" w:rsidR="009A0FDE" w:rsidRDefault="009A0FDE">
      <w:pPr>
        <w:spacing w:after="0" w:line="240" w:lineRule="auto"/>
      </w:pPr>
      <w:r>
        <w:separator/>
      </w:r>
    </w:p>
  </w:footnote>
  <w:footnote w:type="continuationSeparator" w:id="0">
    <w:p w14:paraId="19ADFCDD" w14:textId="77777777" w:rsidR="009A0FDE" w:rsidRDefault="009A0FDE">
      <w:pPr>
        <w:spacing w:after="0" w:line="240" w:lineRule="auto"/>
      </w:pPr>
      <w:r>
        <w:continuationSeparator/>
      </w:r>
    </w:p>
  </w:footnote>
  <w:footnote w:id="1">
    <w:p w14:paraId="4DCF38FF" w14:textId="77777777" w:rsidR="00CB7A80" w:rsidRDefault="009A0F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Указывается суммарное время на выполнение всех модулей КЗ одним конкурсантом.</w:t>
      </w:r>
    </w:p>
  </w:footnote>
  <w:footnote w:id="2">
    <w:p w14:paraId="21CA79DC" w14:textId="77777777" w:rsidR="00CB7A80" w:rsidRDefault="009A0FDE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</w:pPr>
      <w:r>
        <w:rPr>
          <w:vertAlign w:val="superscript"/>
        </w:rPr>
        <w:footnoteRef/>
      </w:r>
      <w:r>
        <w:rPr>
          <w:rFonts w:ascii="Times New Roman" w:eastAsia="Times New Roman" w:hAnsi="Times New Roman" w:cs="Times New Roman"/>
          <w:i/>
          <w:color w:val="000000"/>
          <w:sz w:val="18"/>
          <w:szCs w:val="18"/>
        </w:rPr>
        <w:t xml:space="preserve"> Указываются особенности компетенции, которые относятся ко всем возрастным категориям и чемпионатным линейкам без исключения.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4ED33B6"/>
    <w:multiLevelType w:val="multilevel"/>
    <w:tmpl w:val="E43215BC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abstractNum w:abstractNumId="1" w15:restartNumberingAfterBreak="0">
    <w:nsid w:val="04FF649E"/>
    <w:multiLevelType w:val="hybridMultilevel"/>
    <w:tmpl w:val="B4F22BFE"/>
    <w:lvl w:ilvl="0" w:tplc="F8F0AFC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 w:tplc="E72E59DC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 w:tplc="BFA00F50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 w:tplc="E1AC262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 w:tplc="10387EE2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 w:tplc="38C432E0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 w:tplc="0C5EC684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 w:tplc="636ED2FC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 w:tplc="C6EE0F4A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2" w15:restartNumberingAfterBreak="0">
    <w:nsid w:val="068419A6"/>
    <w:multiLevelType w:val="hybridMultilevel"/>
    <w:tmpl w:val="4E0C98EC"/>
    <w:lvl w:ilvl="0" w:tplc="28CEE682">
      <w:start w:val="1"/>
      <w:numFmt w:val="bullet"/>
      <w:lvlText w:val="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 w:tplc="A7EED36E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 w:tplc="B0E846E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 w:tplc="D3F2A674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 w:tplc="2B10663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 w:tplc="6600634C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 w:tplc="DA7C4E00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 w:tplc="CCF0C26C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 w:tplc="33EEB662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" w15:restartNumberingAfterBreak="0">
    <w:nsid w:val="07697562"/>
    <w:multiLevelType w:val="hybridMultilevel"/>
    <w:tmpl w:val="DDF0E7CE"/>
    <w:lvl w:ilvl="0" w:tplc="87F8988A">
      <w:start w:val="1"/>
      <w:numFmt w:val="bullet"/>
      <w:pStyle w:val="a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5A922B9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D380618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63A0D8A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D54905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18C2426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4B8E1E2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28B4041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B4409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8280A35"/>
    <w:multiLevelType w:val="hybridMultilevel"/>
    <w:tmpl w:val="9B64E74A"/>
    <w:lvl w:ilvl="0" w:tplc="A8FC6E7E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</w:rPr>
    </w:lvl>
    <w:lvl w:ilvl="1" w:tplc="76D8CD74">
      <w:start w:val="1"/>
      <w:numFmt w:val="lowerLetter"/>
      <w:lvlText w:val="%2."/>
      <w:lvlJc w:val="left"/>
      <w:pPr>
        <w:ind w:left="1440" w:hanging="360"/>
      </w:pPr>
    </w:lvl>
    <w:lvl w:ilvl="2" w:tplc="6EDA3776">
      <w:start w:val="1"/>
      <w:numFmt w:val="lowerRoman"/>
      <w:lvlText w:val="%3."/>
      <w:lvlJc w:val="right"/>
      <w:pPr>
        <w:ind w:left="2160" w:hanging="180"/>
      </w:pPr>
    </w:lvl>
    <w:lvl w:ilvl="3" w:tplc="0264178E">
      <w:start w:val="1"/>
      <w:numFmt w:val="decimal"/>
      <w:lvlText w:val="%4."/>
      <w:lvlJc w:val="left"/>
      <w:pPr>
        <w:ind w:left="2880" w:hanging="360"/>
      </w:pPr>
    </w:lvl>
    <w:lvl w:ilvl="4" w:tplc="0186F0A8">
      <w:start w:val="1"/>
      <w:numFmt w:val="lowerLetter"/>
      <w:lvlText w:val="%5."/>
      <w:lvlJc w:val="left"/>
      <w:pPr>
        <w:ind w:left="3600" w:hanging="360"/>
      </w:pPr>
    </w:lvl>
    <w:lvl w:ilvl="5" w:tplc="0F186C34">
      <w:start w:val="1"/>
      <w:numFmt w:val="lowerRoman"/>
      <w:lvlText w:val="%6."/>
      <w:lvlJc w:val="right"/>
      <w:pPr>
        <w:ind w:left="4320" w:hanging="180"/>
      </w:pPr>
    </w:lvl>
    <w:lvl w:ilvl="6" w:tplc="653AB966">
      <w:start w:val="1"/>
      <w:numFmt w:val="decimal"/>
      <w:lvlText w:val="%7."/>
      <w:lvlJc w:val="left"/>
      <w:pPr>
        <w:ind w:left="5040" w:hanging="360"/>
      </w:pPr>
    </w:lvl>
    <w:lvl w:ilvl="7" w:tplc="F678FFEC">
      <w:start w:val="1"/>
      <w:numFmt w:val="lowerLetter"/>
      <w:lvlText w:val="%8."/>
      <w:lvlJc w:val="left"/>
      <w:pPr>
        <w:ind w:left="5760" w:hanging="360"/>
      </w:pPr>
    </w:lvl>
    <w:lvl w:ilvl="8" w:tplc="A7388B6E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C3B5C01"/>
    <w:multiLevelType w:val="hybridMultilevel"/>
    <w:tmpl w:val="9AB0B87A"/>
    <w:lvl w:ilvl="0" w:tplc="C8867908">
      <w:start w:val="1"/>
      <w:numFmt w:val="decimal"/>
      <w:lvlText w:val="%1."/>
      <w:lvlJc w:val="left"/>
      <w:pPr>
        <w:ind w:left="720" w:hanging="360"/>
      </w:pPr>
    </w:lvl>
    <w:lvl w:ilvl="1" w:tplc="CBCCE836">
      <w:start w:val="1"/>
      <w:numFmt w:val="lowerLetter"/>
      <w:lvlText w:val="%2."/>
      <w:lvlJc w:val="left"/>
      <w:pPr>
        <w:ind w:left="1440" w:hanging="360"/>
      </w:pPr>
    </w:lvl>
    <w:lvl w:ilvl="2" w:tplc="1D640674">
      <w:start w:val="1"/>
      <w:numFmt w:val="lowerRoman"/>
      <w:lvlText w:val="%3."/>
      <w:lvlJc w:val="right"/>
      <w:pPr>
        <w:ind w:left="2160" w:hanging="180"/>
      </w:pPr>
    </w:lvl>
    <w:lvl w:ilvl="3" w:tplc="02E8DBE6">
      <w:start w:val="1"/>
      <w:numFmt w:val="decimal"/>
      <w:lvlText w:val="%4."/>
      <w:lvlJc w:val="left"/>
      <w:pPr>
        <w:ind w:left="2880" w:hanging="360"/>
      </w:pPr>
    </w:lvl>
    <w:lvl w:ilvl="4" w:tplc="890279C0">
      <w:start w:val="1"/>
      <w:numFmt w:val="lowerLetter"/>
      <w:lvlText w:val="%5."/>
      <w:lvlJc w:val="left"/>
      <w:pPr>
        <w:ind w:left="3600" w:hanging="360"/>
      </w:pPr>
    </w:lvl>
    <w:lvl w:ilvl="5" w:tplc="463CF4E6">
      <w:start w:val="1"/>
      <w:numFmt w:val="lowerRoman"/>
      <w:lvlText w:val="%6."/>
      <w:lvlJc w:val="right"/>
      <w:pPr>
        <w:ind w:left="4320" w:hanging="180"/>
      </w:pPr>
    </w:lvl>
    <w:lvl w:ilvl="6" w:tplc="C242FC10">
      <w:start w:val="1"/>
      <w:numFmt w:val="decimal"/>
      <w:lvlText w:val="%7."/>
      <w:lvlJc w:val="left"/>
      <w:pPr>
        <w:ind w:left="5040" w:hanging="360"/>
      </w:pPr>
    </w:lvl>
    <w:lvl w:ilvl="7" w:tplc="91A288D8">
      <w:start w:val="1"/>
      <w:numFmt w:val="lowerLetter"/>
      <w:lvlText w:val="%8."/>
      <w:lvlJc w:val="left"/>
      <w:pPr>
        <w:ind w:left="5760" w:hanging="360"/>
      </w:pPr>
    </w:lvl>
    <w:lvl w:ilvl="8" w:tplc="4450121C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D470B5C"/>
    <w:multiLevelType w:val="hybridMultilevel"/>
    <w:tmpl w:val="0584E2D2"/>
    <w:lvl w:ilvl="0" w:tplc="0F1A987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A998BC16">
      <w:start w:val="1"/>
      <w:numFmt w:val="lowerLetter"/>
      <w:lvlText w:val="%2."/>
      <w:lvlJc w:val="left"/>
      <w:pPr>
        <w:ind w:left="1440" w:hanging="360"/>
      </w:pPr>
    </w:lvl>
    <w:lvl w:ilvl="2" w:tplc="184EB22A">
      <w:start w:val="1"/>
      <w:numFmt w:val="lowerRoman"/>
      <w:lvlText w:val="%3."/>
      <w:lvlJc w:val="right"/>
      <w:pPr>
        <w:ind w:left="2160" w:hanging="180"/>
      </w:pPr>
    </w:lvl>
    <w:lvl w:ilvl="3" w:tplc="A36044F4">
      <w:start w:val="1"/>
      <w:numFmt w:val="decimal"/>
      <w:lvlText w:val="%4."/>
      <w:lvlJc w:val="left"/>
      <w:pPr>
        <w:ind w:left="2880" w:hanging="360"/>
      </w:pPr>
    </w:lvl>
    <w:lvl w:ilvl="4" w:tplc="AA06159E">
      <w:start w:val="1"/>
      <w:numFmt w:val="lowerLetter"/>
      <w:lvlText w:val="%5."/>
      <w:lvlJc w:val="left"/>
      <w:pPr>
        <w:ind w:left="3600" w:hanging="360"/>
      </w:pPr>
    </w:lvl>
    <w:lvl w:ilvl="5" w:tplc="BF84C594">
      <w:start w:val="1"/>
      <w:numFmt w:val="lowerRoman"/>
      <w:lvlText w:val="%6."/>
      <w:lvlJc w:val="right"/>
      <w:pPr>
        <w:ind w:left="4320" w:hanging="180"/>
      </w:pPr>
    </w:lvl>
    <w:lvl w:ilvl="6" w:tplc="4606A962">
      <w:start w:val="1"/>
      <w:numFmt w:val="decimal"/>
      <w:lvlText w:val="%7."/>
      <w:lvlJc w:val="left"/>
      <w:pPr>
        <w:ind w:left="5040" w:hanging="360"/>
      </w:pPr>
    </w:lvl>
    <w:lvl w:ilvl="7" w:tplc="8FA88606">
      <w:start w:val="1"/>
      <w:numFmt w:val="lowerLetter"/>
      <w:lvlText w:val="%8."/>
      <w:lvlJc w:val="left"/>
      <w:pPr>
        <w:ind w:left="5760" w:hanging="360"/>
      </w:pPr>
    </w:lvl>
    <w:lvl w:ilvl="8" w:tplc="2C285B94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E6869E4"/>
    <w:multiLevelType w:val="hybridMultilevel"/>
    <w:tmpl w:val="182CA784"/>
    <w:lvl w:ilvl="0" w:tplc="16588A12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8BE052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0BC112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5A504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9B03DE6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94A944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0898C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036A66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B598FD9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38C2160"/>
    <w:multiLevelType w:val="hybridMultilevel"/>
    <w:tmpl w:val="37900FB4"/>
    <w:lvl w:ilvl="0" w:tplc="B35EC5D6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39863A7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EDC6EBA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5FE2D0D4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F96C6F28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EC4A71A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6648749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2494A6B6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3C062A3E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9" w15:restartNumberingAfterBreak="0">
    <w:nsid w:val="139E4A2F"/>
    <w:multiLevelType w:val="hybridMultilevel"/>
    <w:tmpl w:val="79900E92"/>
    <w:lvl w:ilvl="0" w:tplc="5696468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27624E90">
      <w:start w:val="1"/>
      <w:numFmt w:val="bullet"/>
      <w:lvlText w:val="•"/>
      <w:lvlJc w:val="left"/>
      <w:pPr>
        <w:ind w:left="1785" w:hanging="705"/>
      </w:pPr>
      <w:rPr>
        <w:rFonts w:ascii="Times New Roman" w:eastAsiaTheme="minorHAnsi" w:hAnsi="Times New Roman" w:cs="Times New Roman" w:hint="default"/>
      </w:rPr>
    </w:lvl>
    <w:lvl w:ilvl="2" w:tplc="3AE48CB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F1A5594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6A898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E84EBA76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CCF0B5D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DE2DFC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528AE63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DD645BA"/>
    <w:multiLevelType w:val="hybridMultilevel"/>
    <w:tmpl w:val="67685B4A"/>
    <w:lvl w:ilvl="0" w:tplc="A73A07B4">
      <w:start w:val="1"/>
      <w:numFmt w:val="decimal"/>
      <w:lvlText w:val="%1."/>
      <w:lvlJc w:val="left"/>
      <w:pPr>
        <w:ind w:left="720" w:hanging="360"/>
      </w:pPr>
    </w:lvl>
    <w:lvl w:ilvl="1" w:tplc="D032CA98">
      <w:start w:val="1"/>
      <w:numFmt w:val="lowerLetter"/>
      <w:lvlText w:val="%2."/>
      <w:lvlJc w:val="left"/>
      <w:pPr>
        <w:ind w:left="1440" w:hanging="360"/>
      </w:pPr>
    </w:lvl>
    <w:lvl w:ilvl="2" w:tplc="A4700946">
      <w:start w:val="1"/>
      <w:numFmt w:val="lowerRoman"/>
      <w:lvlText w:val="%3."/>
      <w:lvlJc w:val="right"/>
      <w:pPr>
        <w:ind w:left="2160" w:hanging="180"/>
      </w:pPr>
    </w:lvl>
    <w:lvl w:ilvl="3" w:tplc="40CAE516">
      <w:start w:val="1"/>
      <w:numFmt w:val="decimal"/>
      <w:lvlText w:val="%4."/>
      <w:lvlJc w:val="left"/>
      <w:pPr>
        <w:ind w:left="2880" w:hanging="360"/>
      </w:pPr>
    </w:lvl>
    <w:lvl w:ilvl="4" w:tplc="2BA253AA">
      <w:start w:val="1"/>
      <w:numFmt w:val="lowerLetter"/>
      <w:lvlText w:val="%5."/>
      <w:lvlJc w:val="left"/>
      <w:pPr>
        <w:ind w:left="3600" w:hanging="360"/>
      </w:pPr>
    </w:lvl>
    <w:lvl w:ilvl="5" w:tplc="F1EC8EA4">
      <w:start w:val="1"/>
      <w:numFmt w:val="lowerRoman"/>
      <w:lvlText w:val="%6."/>
      <w:lvlJc w:val="right"/>
      <w:pPr>
        <w:ind w:left="4320" w:hanging="180"/>
      </w:pPr>
    </w:lvl>
    <w:lvl w:ilvl="6" w:tplc="CC9ADCDA">
      <w:start w:val="1"/>
      <w:numFmt w:val="decimal"/>
      <w:lvlText w:val="%7."/>
      <w:lvlJc w:val="left"/>
      <w:pPr>
        <w:ind w:left="5040" w:hanging="360"/>
      </w:pPr>
    </w:lvl>
    <w:lvl w:ilvl="7" w:tplc="0F8CB9F4">
      <w:start w:val="1"/>
      <w:numFmt w:val="lowerLetter"/>
      <w:lvlText w:val="%8."/>
      <w:lvlJc w:val="left"/>
      <w:pPr>
        <w:ind w:left="5760" w:hanging="360"/>
      </w:pPr>
    </w:lvl>
    <w:lvl w:ilvl="8" w:tplc="561E3846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F192AC2"/>
    <w:multiLevelType w:val="hybridMultilevel"/>
    <w:tmpl w:val="3CDE7538"/>
    <w:lvl w:ilvl="0" w:tplc="806078A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 w:tplc="2766BB98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 w:tplc="711E0198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 w:tplc="7DE8904A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 w:tplc="F892B1A6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 w:tplc="ACF6FF36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 w:tplc="6BB47300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 w:tplc="5BC2820E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 w:tplc="DF567780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12" w15:restartNumberingAfterBreak="0">
    <w:nsid w:val="20410DB3"/>
    <w:multiLevelType w:val="hybridMultilevel"/>
    <w:tmpl w:val="86FCDF3C"/>
    <w:lvl w:ilvl="0" w:tplc="A7DAEB6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9D2AA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8BA6CCF4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504F98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9D47B4C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F4EEF52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E285C0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74D83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CAE328E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05D3973"/>
    <w:multiLevelType w:val="hybridMultilevel"/>
    <w:tmpl w:val="7002A048"/>
    <w:lvl w:ilvl="0" w:tplc="7FBCC084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C3E02C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B60531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4BA833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6A6C37E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DFA68EA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9B84A1F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5B20760A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EE3C096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07C7BCB"/>
    <w:multiLevelType w:val="hybridMultilevel"/>
    <w:tmpl w:val="FCE21230"/>
    <w:lvl w:ilvl="0" w:tplc="3B80F46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C65AF448">
      <w:start w:val="1"/>
      <w:numFmt w:val="lowerLetter"/>
      <w:lvlText w:val="%2."/>
      <w:lvlJc w:val="left"/>
      <w:pPr>
        <w:ind w:left="1789" w:hanging="360"/>
      </w:pPr>
    </w:lvl>
    <w:lvl w:ilvl="2" w:tplc="111CC94C">
      <w:start w:val="1"/>
      <w:numFmt w:val="lowerRoman"/>
      <w:lvlText w:val="%3."/>
      <w:lvlJc w:val="right"/>
      <w:pPr>
        <w:ind w:left="2509" w:hanging="180"/>
      </w:pPr>
    </w:lvl>
    <w:lvl w:ilvl="3" w:tplc="008E7E60">
      <w:start w:val="1"/>
      <w:numFmt w:val="decimal"/>
      <w:lvlText w:val="%4."/>
      <w:lvlJc w:val="left"/>
      <w:pPr>
        <w:ind w:left="3229" w:hanging="360"/>
      </w:pPr>
    </w:lvl>
    <w:lvl w:ilvl="4" w:tplc="A0B83560">
      <w:start w:val="1"/>
      <w:numFmt w:val="lowerLetter"/>
      <w:lvlText w:val="%5."/>
      <w:lvlJc w:val="left"/>
      <w:pPr>
        <w:ind w:left="3949" w:hanging="360"/>
      </w:pPr>
    </w:lvl>
    <w:lvl w:ilvl="5" w:tplc="2C60D5F4">
      <w:start w:val="1"/>
      <w:numFmt w:val="lowerRoman"/>
      <w:lvlText w:val="%6."/>
      <w:lvlJc w:val="right"/>
      <w:pPr>
        <w:ind w:left="4669" w:hanging="180"/>
      </w:pPr>
    </w:lvl>
    <w:lvl w:ilvl="6" w:tplc="84121106">
      <w:start w:val="1"/>
      <w:numFmt w:val="decimal"/>
      <w:lvlText w:val="%7."/>
      <w:lvlJc w:val="left"/>
      <w:pPr>
        <w:ind w:left="5389" w:hanging="360"/>
      </w:pPr>
    </w:lvl>
    <w:lvl w:ilvl="7" w:tplc="6F64CED6">
      <w:start w:val="1"/>
      <w:numFmt w:val="lowerLetter"/>
      <w:lvlText w:val="%8."/>
      <w:lvlJc w:val="left"/>
      <w:pPr>
        <w:ind w:left="6109" w:hanging="360"/>
      </w:pPr>
    </w:lvl>
    <w:lvl w:ilvl="8" w:tplc="78780C9A">
      <w:start w:val="1"/>
      <w:numFmt w:val="lowerRoman"/>
      <w:lvlText w:val="%9."/>
      <w:lvlJc w:val="right"/>
      <w:pPr>
        <w:ind w:left="6829" w:hanging="180"/>
      </w:pPr>
    </w:lvl>
  </w:abstractNum>
  <w:abstractNum w:abstractNumId="15" w15:restartNumberingAfterBreak="0">
    <w:nsid w:val="2F7712D4"/>
    <w:multiLevelType w:val="hybridMultilevel"/>
    <w:tmpl w:val="0636C0C0"/>
    <w:lvl w:ilvl="0" w:tplc="298C5920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B5F874B4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D0ECD88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73CE246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622643A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6C62859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4A32D9B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746E262E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28C91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2DD0C6D"/>
    <w:multiLevelType w:val="hybridMultilevel"/>
    <w:tmpl w:val="DBAA81FE"/>
    <w:lvl w:ilvl="0" w:tplc="6838A2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542FDC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5478F19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88CF38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3B185444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EFA8CB4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F8A710C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64635C0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BFE0D9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 w15:restartNumberingAfterBreak="0">
    <w:nsid w:val="34090A1F"/>
    <w:multiLevelType w:val="multilevel"/>
    <w:tmpl w:val="277E8DE6"/>
    <w:lvl w:ilvl="0">
      <w:start w:val="2"/>
      <w:numFmt w:val="decimal"/>
      <w:lvlText w:val="%1."/>
      <w:lvlJc w:val="left"/>
      <w:pPr>
        <w:ind w:left="770" w:hanging="770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770" w:hanging="77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70" w:hanging="77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8" w15:restartNumberingAfterBreak="0">
    <w:nsid w:val="37CB2C0E"/>
    <w:multiLevelType w:val="hybridMultilevel"/>
    <w:tmpl w:val="A4140942"/>
    <w:lvl w:ilvl="0" w:tplc="8FF645A4">
      <w:start w:val="1"/>
      <w:numFmt w:val="bullet"/>
      <w:lvlText w:val=""/>
      <w:lvlJc w:val="left"/>
      <w:pPr>
        <w:ind w:left="1789" w:hanging="360"/>
      </w:pPr>
      <w:rPr>
        <w:rFonts w:ascii="Wingdings" w:hAnsi="Wingdings" w:hint="default"/>
      </w:rPr>
    </w:lvl>
    <w:lvl w:ilvl="1" w:tplc="154C45EA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ABF21790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5DD4E474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FA063D34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5806403C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9ED4C690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174625E8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BC12942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9" w15:restartNumberingAfterBreak="0">
    <w:nsid w:val="381122C3"/>
    <w:multiLevelType w:val="multilevel"/>
    <w:tmpl w:val="26145612"/>
    <w:lvl w:ilvl="0">
      <w:start w:val="2"/>
      <w:numFmt w:val="decimal"/>
      <w:lvlText w:val="%1"/>
      <w:lvlJc w:val="left"/>
      <w:pPr>
        <w:ind w:left="700" w:hanging="700"/>
      </w:pPr>
      <w:rPr>
        <w:rFonts w:hint="default"/>
        <w:b w:val="0"/>
        <w:i/>
      </w:rPr>
    </w:lvl>
    <w:lvl w:ilvl="1">
      <w:start w:val="10"/>
      <w:numFmt w:val="decimal"/>
      <w:lvlText w:val="%1.%2"/>
      <w:lvlJc w:val="left"/>
      <w:pPr>
        <w:ind w:left="700" w:hanging="700"/>
      </w:pPr>
      <w:rPr>
        <w:rFonts w:hint="default"/>
        <w:b w:val="0"/>
        <w:i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b w:val="0"/>
        <w:i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  <w:b w:val="0"/>
        <w:i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b w:val="0"/>
        <w:i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b w:val="0"/>
        <w:i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b w:val="0"/>
        <w:i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b w:val="0"/>
        <w:i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  <w:b w:val="0"/>
        <w:i/>
      </w:rPr>
    </w:lvl>
  </w:abstractNum>
  <w:abstractNum w:abstractNumId="20" w15:restartNumberingAfterBreak="0">
    <w:nsid w:val="38FC6DB4"/>
    <w:multiLevelType w:val="hybridMultilevel"/>
    <w:tmpl w:val="A2F4E3EA"/>
    <w:lvl w:ilvl="0" w:tplc="04BACFFA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4A306F2A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08AA17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748D1D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168618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780CD6D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E8E97F4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D76A8012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6562A2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3D0E7D41"/>
    <w:multiLevelType w:val="hybridMultilevel"/>
    <w:tmpl w:val="DBA847DA"/>
    <w:lvl w:ilvl="0" w:tplc="C5BEC03E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86BE9B84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9232286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9FA5F7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0209100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BF4E51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607841F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2B8507C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78E3A2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40C92861"/>
    <w:multiLevelType w:val="hybridMultilevel"/>
    <w:tmpl w:val="7E32E138"/>
    <w:lvl w:ilvl="0" w:tplc="CADA8488">
      <w:start w:val="1"/>
      <w:numFmt w:val="bullet"/>
      <w:pStyle w:val="ListaBlack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F474BDF8">
      <w:start w:val="1"/>
      <w:numFmt w:val="bullet"/>
      <w:lvlText w:val=""/>
      <w:lvlJc w:val="left"/>
      <w:pPr>
        <w:ind w:left="2007" w:hanging="360"/>
      </w:pPr>
      <w:rPr>
        <w:rFonts w:ascii="Wingdings" w:hAnsi="Wingdings" w:hint="default"/>
      </w:rPr>
    </w:lvl>
    <w:lvl w:ilvl="2" w:tplc="7E24B40A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6C324E5A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5E648A5A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D3275A2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2194A58E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D0CEE498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16CC00E8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 w15:restartNumberingAfterBreak="0">
    <w:nsid w:val="47CD510B"/>
    <w:multiLevelType w:val="hybridMultilevel"/>
    <w:tmpl w:val="C0120DA0"/>
    <w:lvl w:ilvl="0" w:tplc="1B68AF7C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94585F50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E12AB076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382663FE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8D322C2A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8CFC40E6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10EA28D4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C0482456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43EAC2F0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24" w15:restartNumberingAfterBreak="0">
    <w:nsid w:val="48146289"/>
    <w:multiLevelType w:val="hybridMultilevel"/>
    <w:tmpl w:val="E642EDE2"/>
    <w:lvl w:ilvl="0" w:tplc="BF50E756">
      <w:start w:val="1"/>
      <w:numFmt w:val="bullet"/>
      <w:pStyle w:val="a0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62247B1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F692D0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5B452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76100A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B43E5422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29168FF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D36B89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51F45E5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B45E74"/>
    <w:multiLevelType w:val="hybridMultilevel"/>
    <w:tmpl w:val="99724010"/>
    <w:lvl w:ilvl="0" w:tplc="F36658D0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C0FAD8B2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D786CB7E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55E6F048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8CFE64AC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A1B2ABDC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AC5A7D5A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BCEAC2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D7EAB1E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08B1C71"/>
    <w:multiLevelType w:val="hybridMultilevel"/>
    <w:tmpl w:val="AC049780"/>
    <w:lvl w:ilvl="0" w:tplc="6D9A2A34">
      <w:start w:val="1"/>
      <w:numFmt w:val="bullet"/>
      <w:lvlText w:val="•"/>
      <w:lvlJc w:val="left"/>
      <w:pPr>
        <w:tabs>
          <w:tab w:val="num" w:pos="360"/>
        </w:tabs>
        <w:ind w:left="720" w:hanging="360"/>
      </w:pPr>
      <w:rPr>
        <w:rFonts w:ascii="Arial" w:eastAsia="Times New Roman" w:hAnsi="Arial"/>
      </w:rPr>
    </w:lvl>
    <w:lvl w:ilvl="1" w:tplc="7ABE26FA">
      <w:start w:val="1"/>
      <w:numFmt w:val="bullet"/>
      <w:lvlText w:val="•"/>
      <w:lvlJc w:val="left"/>
      <w:pPr>
        <w:tabs>
          <w:tab w:val="num" w:pos="1080"/>
        </w:tabs>
        <w:ind w:left="1440" w:hanging="360"/>
      </w:pPr>
      <w:rPr>
        <w:rFonts w:ascii="Arial" w:eastAsia="Times New Roman" w:hAnsi="Arial"/>
      </w:rPr>
    </w:lvl>
    <w:lvl w:ilvl="2" w:tplc="8904E8D0">
      <w:start w:val="1"/>
      <w:numFmt w:val="bullet"/>
      <w:lvlText w:val="•"/>
      <w:lvlJc w:val="left"/>
      <w:pPr>
        <w:tabs>
          <w:tab w:val="num" w:pos="1800"/>
        </w:tabs>
        <w:ind w:left="2160" w:hanging="180"/>
      </w:pPr>
      <w:rPr>
        <w:rFonts w:ascii="Arial" w:eastAsia="Times New Roman" w:hAnsi="Arial"/>
      </w:rPr>
    </w:lvl>
    <w:lvl w:ilvl="3" w:tplc="3B2EAEA0">
      <w:start w:val="1"/>
      <w:numFmt w:val="bullet"/>
      <w:lvlText w:val="•"/>
      <w:lvlJc w:val="left"/>
      <w:pPr>
        <w:tabs>
          <w:tab w:val="num" w:pos="2520"/>
        </w:tabs>
        <w:ind w:left="2880" w:hanging="360"/>
      </w:pPr>
      <w:rPr>
        <w:rFonts w:ascii="Arial" w:eastAsia="Times New Roman" w:hAnsi="Arial"/>
      </w:rPr>
    </w:lvl>
    <w:lvl w:ilvl="4" w:tplc="B496849A">
      <w:start w:val="1"/>
      <w:numFmt w:val="bullet"/>
      <w:lvlText w:val="•"/>
      <w:lvlJc w:val="left"/>
      <w:pPr>
        <w:tabs>
          <w:tab w:val="num" w:pos="3240"/>
        </w:tabs>
        <w:ind w:left="3600" w:hanging="360"/>
      </w:pPr>
      <w:rPr>
        <w:rFonts w:ascii="Arial" w:eastAsia="Times New Roman" w:hAnsi="Arial"/>
      </w:rPr>
    </w:lvl>
    <w:lvl w:ilvl="5" w:tplc="AFFA7602">
      <w:start w:val="1"/>
      <w:numFmt w:val="bullet"/>
      <w:lvlText w:val="•"/>
      <w:lvlJc w:val="left"/>
      <w:pPr>
        <w:tabs>
          <w:tab w:val="num" w:pos="3960"/>
        </w:tabs>
        <w:ind w:left="4320" w:hanging="180"/>
      </w:pPr>
      <w:rPr>
        <w:rFonts w:ascii="Arial" w:eastAsia="Times New Roman" w:hAnsi="Arial"/>
      </w:rPr>
    </w:lvl>
    <w:lvl w:ilvl="6" w:tplc="B3C8B6BA">
      <w:start w:val="1"/>
      <w:numFmt w:val="bullet"/>
      <w:lvlText w:val="•"/>
      <w:lvlJc w:val="left"/>
      <w:pPr>
        <w:tabs>
          <w:tab w:val="num" w:pos="4680"/>
        </w:tabs>
        <w:ind w:left="5040" w:hanging="360"/>
      </w:pPr>
      <w:rPr>
        <w:rFonts w:ascii="Arial" w:eastAsia="Times New Roman" w:hAnsi="Arial"/>
      </w:rPr>
    </w:lvl>
    <w:lvl w:ilvl="7" w:tplc="6AC6CEDC">
      <w:start w:val="1"/>
      <w:numFmt w:val="bullet"/>
      <w:lvlText w:val="•"/>
      <w:lvlJc w:val="left"/>
      <w:pPr>
        <w:tabs>
          <w:tab w:val="num" w:pos="5400"/>
        </w:tabs>
        <w:ind w:left="5760" w:hanging="360"/>
      </w:pPr>
      <w:rPr>
        <w:rFonts w:ascii="Arial" w:eastAsia="Times New Roman" w:hAnsi="Arial"/>
      </w:rPr>
    </w:lvl>
    <w:lvl w:ilvl="8" w:tplc="5B74EB36">
      <w:start w:val="1"/>
      <w:numFmt w:val="bullet"/>
      <w:lvlText w:val="•"/>
      <w:lvlJc w:val="left"/>
      <w:pPr>
        <w:tabs>
          <w:tab w:val="num" w:pos="6120"/>
        </w:tabs>
        <w:ind w:left="6480" w:hanging="180"/>
      </w:pPr>
      <w:rPr>
        <w:rFonts w:ascii="Arial" w:eastAsia="Times New Roman" w:hAnsi="Arial"/>
      </w:rPr>
    </w:lvl>
  </w:abstractNum>
  <w:abstractNum w:abstractNumId="27" w15:restartNumberingAfterBreak="0">
    <w:nsid w:val="51E74ED3"/>
    <w:multiLevelType w:val="hybridMultilevel"/>
    <w:tmpl w:val="527CB41E"/>
    <w:lvl w:ilvl="0" w:tplc="946A1F0E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BDEA6FC2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EF9E07CE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D9A4EBEE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BFF26018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F2960150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C18C9060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50BA4CFE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FFF26ABE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52C50A25"/>
    <w:multiLevelType w:val="hybridMultilevel"/>
    <w:tmpl w:val="BD70E48A"/>
    <w:lvl w:ilvl="0" w:tplc="2812BDE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933E3DCE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7A9E5F30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4A0068FC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F21E16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9F9CAADE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AF1E918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364830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5BF2D81E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54894772"/>
    <w:multiLevelType w:val="hybridMultilevel"/>
    <w:tmpl w:val="6D0A7A4E"/>
    <w:lvl w:ilvl="0" w:tplc="9B0CBC5E">
      <w:start w:val="1"/>
      <w:numFmt w:val="bullet"/>
      <w:lvlText w:val="•"/>
      <w:lvlJc w:val="left"/>
      <w:pPr>
        <w:ind w:left="792" w:hanging="360"/>
      </w:pPr>
      <w:rPr>
        <w:rFonts w:ascii="Arial" w:hAnsi="Arial" w:hint="default"/>
      </w:rPr>
    </w:lvl>
    <w:lvl w:ilvl="1" w:tplc="1A48AF12">
      <w:start w:val="1"/>
      <w:numFmt w:val="bullet"/>
      <w:lvlText w:val="o"/>
      <w:lvlJc w:val="left"/>
      <w:pPr>
        <w:ind w:left="1512" w:hanging="360"/>
      </w:pPr>
      <w:rPr>
        <w:rFonts w:ascii="Courier New" w:hAnsi="Courier New" w:cs="Courier New" w:hint="default"/>
      </w:rPr>
    </w:lvl>
    <w:lvl w:ilvl="2" w:tplc="F0EAD354">
      <w:start w:val="1"/>
      <w:numFmt w:val="bullet"/>
      <w:lvlText w:val=""/>
      <w:lvlJc w:val="left"/>
      <w:pPr>
        <w:ind w:left="2232" w:hanging="360"/>
      </w:pPr>
      <w:rPr>
        <w:rFonts w:ascii="Wingdings" w:hAnsi="Wingdings" w:hint="default"/>
      </w:rPr>
    </w:lvl>
    <w:lvl w:ilvl="3" w:tplc="C9BCBFCE">
      <w:start w:val="1"/>
      <w:numFmt w:val="bullet"/>
      <w:lvlText w:val=""/>
      <w:lvlJc w:val="left"/>
      <w:pPr>
        <w:ind w:left="2952" w:hanging="360"/>
      </w:pPr>
      <w:rPr>
        <w:rFonts w:ascii="Symbol" w:hAnsi="Symbol" w:hint="default"/>
      </w:rPr>
    </w:lvl>
    <w:lvl w:ilvl="4" w:tplc="C2F00266">
      <w:start w:val="1"/>
      <w:numFmt w:val="bullet"/>
      <w:lvlText w:val="o"/>
      <w:lvlJc w:val="left"/>
      <w:pPr>
        <w:ind w:left="3672" w:hanging="360"/>
      </w:pPr>
      <w:rPr>
        <w:rFonts w:ascii="Courier New" w:hAnsi="Courier New" w:cs="Courier New" w:hint="default"/>
      </w:rPr>
    </w:lvl>
    <w:lvl w:ilvl="5" w:tplc="73529CF6">
      <w:start w:val="1"/>
      <w:numFmt w:val="bullet"/>
      <w:lvlText w:val=""/>
      <w:lvlJc w:val="left"/>
      <w:pPr>
        <w:ind w:left="4392" w:hanging="360"/>
      </w:pPr>
      <w:rPr>
        <w:rFonts w:ascii="Wingdings" w:hAnsi="Wingdings" w:hint="default"/>
      </w:rPr>
    </w:lvl>
    <w:lvl w:ilvl="6" w:tplc="170A38CC">
      <w:start w:val="1"/>
      <w:numFmt w:val="bullet"/>
      <w:lvlText w:val=""/>
      <w:lvlJc w:val="left"/>
      <w:pPr>
        <w:ind w:left="5112" w:hanging="360"/>
      </w:pPr>
      <w:rPr>
        <w:rFonts w:ascii="Symbol" w:hAnsi="Symbol" w:hint="default"/>
      </w:rPr>
    </w:lvl>
    <w:lvl w:ilvl="7" w:tplc="78D29076">
      <w:start w:val="1"/>
      <w:numFmt w:val="bullet"/>
      <w:lvlText w:val="o"/>
      <w:lvlJc w:val="left"/>
      <w:pPr>
        <w:ind w:left="5832" w:hanging="360"/>
      </w:pPr>
      <w:rPr>
        <w:rFonts w:ascii="Courier New" w:hAnsi="Courier New" w:cs="Courier New" w:hint="default"/>
      </w:rPr>
    </w:lvl>
    <w:lvl w:ilvl="8" w:tplc="61AC5BC4">
      <w:start w:val="1"/>
      <w:numFmt w:val="bullet"/>
      <w:lvlText w:val=""/>
      <w:lvlJc w:val="left"/>
      <w:pPr>
        <w:ind w:left="6552" w:hanging="360"/>
      </w:pPr>
      <w:rPr>
        <w:rFonts w:ascii="Wingdings" w:hAnsi="Wingdings" w:hint="default"/>
      </w:rPr>
    </w:lvl>
  </w:abstractNum>
  <w:abstractNum w:abstractNumId="30" w15:restartNumberingAfterBreak="0">
    <w:nsid w:val="55875DFD"/>
    <w:multiLevelType w:val="hybridMultilevel"/>
    <w:tmpl w:val="DAB4B51E"/>
    <w:lvl w:ilvl="0" w:tplc="E01C3EF2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4ACC054C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8488ED82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50183998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EBC874E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461E8392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E7D6BBEA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908CE026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9C448AB8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5A50792C"/>
    <w:multiLevelType w:val="hybridMultilevel"/>
    <w:tmpl w:val="DCF6692A"/>
    <w:lvl w:ilvl="0" w:tplc="071C3BDA">
      <w:start w:val="1"/>
      <w:numFmt w:val="bullet"/>
      <w:pStyle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63CAD66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AA12F94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EB22B2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3168D18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4A8525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0E476BC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90AD0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77AED7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5F953501"/>
    <w:multiLevelType w:val="hybridMultilevel"/>
    <w:tmpl w:val="47388D24"/>
    <w:lvl w:ilvl="0" w:tplc="145E9AB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9F2602CA">
      <w:start w:val="1"/>
      <w:numFmt w:val="lowerLetter"/>
      <w:lvlText w:val="%2."/>
      <w:lvlJc w:val="left"/>
      <w:pPr>
        <w:ind w:left="1440" w:hanging="360"/>
      </w:pPr>
    </w:lvl>
    <w:lvl w:ilvl="2" w:tplc="5710548A">
      <w:start w:val="1"/>
      <w:numFmt w:val="lowerRoman"/>
      <w:lvlText w:val="%3."/>
      <w:lvlJc w:val="right"/>
      <w:pPr>
        <w:ind w:left="2160" w:hanging="180"/>
      </w:pPr>
    </w:lvl>
    <w:lvl w:ilvl="3" w:tplc="8E18A4A2">
      <w:start w:val="1"/>
      <w:numFmt w:val="decimal"/>
      <w:lvlText w:val="%4."/>
      <w:lvlJc w:val="left"/>
      <w:pPr>
        <w:ind w:left="2880" w:hanging="360"/>
      </w:pPr>
    </w:lvl>
    <w:lvl w:ilvl="4" w:tplc="592EB2A0">
      <w:start w:val="1"/>
      <w:numFmt w:val="lowerLetter"/>
      <w:lvlText w:val="%5."/>
      <w:lvlJc w:val="left"/>
      <w:pPr>
        <w:ind w:left="3600" w:hanging="360"/>
      </w:pPr>
    </w:lvl>
    <w:lvl w:ilvl="5" w:tplc="1FE4F710">
      <w:start w:val="1"/>
      <w:numFmt w:val="lowerRoman"/>
      <w:lvlText w:val="%6."/>
      <w:lvlJc w:val="right"/>
      <w:pPr>
        <w:ind w:left="4320" w:hanging="180"/>
      </w:pPr>
    </w:lvl>
    <w:lvl w:ilvl="6" w:tplc="C3A65504">
      <w:start w:val="1"/>
      <w:numFmt w:val="decimal"/>
      <w:lvlText w:val="%7."/>
      <w:lvlJc w:val="left"/>
      <w:pPr>
        <w:ind w:left="5040" w:hanging="360"/>
      </w:pPr>
    </w:lvl>
    <w:lvl w:ilvl="7" w:tplc="FDA2EA96">
      <w:start w:val="1"/>
      <w:numFmt w:val="lowerLetter"/>
      <w:lvlText w:val="%8."/>
      <w:lvlJc w:val="left"/>
      <w:pPr>
        <w:ind w:left="5760" w:hanging="360"/>
      </w:pPr>
    </w:lvl>
    <w:lvl w:ilvl="8" w:tplc="2C24B65A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0027171"/>
    <w:multiLevelType w:val="multilevel"/>
    <w:tmpl w:val="6990437E"/>
    <w:lvl w:ilvl="0">
      <w:start w:val="1"/>
      <w:numFmt w:val="decimal"/>
      <w:lvlText w:val="%1."/>
      <w:lvlJc w:val="left"/>
      <w:pPr>
        <w:ind w:left="928" w:hanging="360"/>
      </w:pPr>
      <w:rPr>
        <w:b/>
        <w:i w:val="0"/>
        <w:sz w:val="32"/>
        <w:szCs w:val="32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ascii="Times New Roman" w:eastAsia="Times New Roman" w:hAnsi="Times New Roman" w:cs="Times New Roman"/>
        <w:b/>
        <w:i/>
        <w:color w:val="000000"/>
        <w:sz w:val="28"/>
        <w:szCs w:val="28"/>
      </w:rPr>
    </w:lvl>
    <w:lvl w:ilvl="2">
      <w:start w:val="1"/>
      <w:numFmt w:val="bullet"/>
      <w:lvlText w:val="●"/>
      <w:lvlJc w:val="left"/>
      <w:pPr>
        <w:ind w:left="1800" w:hanging="720"/>
      </w:pPr>
      <w:rPr>
        <w:rFonts w:ascii="Noto Sans Symbols" w:eastAsia="Noto Sans Symbols" w:hAnsi="Noto Sans Symbols" w:cs="Noto Sans Symbols"/>
      </w:rPr>
    </w:lvl>
    <w:lvl w:ilvl="3">
      <w:start w:val="1"/>
      <w:numFmt w:val="decimal"/>
      <w:lvlText w:val="%1.%2.●.%4."/>
      <w:lvlJc w:val="left"/>
      <w:pPr>
        <w:ind w:left="2160" w:hanging="720"/>
      </w:pPr>
    </w:lvl>
    <w:lvl w:ilvl="4">
      <w:start w:val="1"/>
      <w:numFmt w:val="decimal"/>
      <w:lvlText w:val="%1.%2.●.%4.%5."/>
      <w:lvlJc w:val="left"/>
      <w:pPr>
        <w:ind w:left="2880" w:hanging="1080"/>
      </w:pPr>
    </w:lvl>
    <w:lvl w:ilvl="5">
      <w:start w:val="1"/>
      <w:numFmt w:val="decimal"/>
      <w:lvlText w:val="%1.%2.●.%4.%5.%6."/>
      <w:lvlJc w:val="left"/>
      <w:pPr>
        <w:ind w:left="3240" w:hanging="1080"/>
      </w:pPr>
    </w:lvl>
    <w:lvl w:ilvl="6">
      <w:start w:val="1"/>
      <w:numFmt w:val="decimal"/>
      <w:lvlText w:val="%1.%2.●.%4.%5.%6.%7."/>
      <w:lvlJc w:val="left"/>
      <w:pPr>
        <w:ind w:left="3960" w:hanging="1440"/>
      </w:pPr>
    </w:lvl>
    <w:lvl w:ilvl="7">
      <w:start w:val="1"/>
      <w:numFmt w:val="decimal"/>
      <w:lvlText w:val="%1.%2.●.%4.%5.%6.%7.%8."/>
      <w:lvlJc w:val="left"/>
      <w:pPr>
        <w:ind w:left="4320" w:hanging="1440"/>
      </w:pPr>
    </w:lvl>
    <w:lvl w:ilvl="8">
      <w:start w:val="1"/>
      <w:numFmt w:val="decimal"/>
      <w:lvlText w:val="%1.%2.●.%4.%5.%6.%7.%8.%9."/>
      <w:lvlJc w:val="left"/>
      <w:pPr>
        <w:ind w:left="5040" w:hanging="1800"/>
      </w:pPr>
    </w:lvl>
  </w:abstractNum>
  <w:abstractNum w:abstractNumId="34" w15:restartNumberingAfterBreak="0">
    <w:nsid w:val="6865310D"/>
    <w:multiLevelType w:val="hybridMultilevel"/>
    <w:tmpl w:val="EBACBE2C"/>
    <w:lvl w:ilvl="0" w:tplc="39B2D0B8">
      <w:start w:val="1"/>
      <w:numFmt w:val="decimal"/>
      <w:lvlText w:val="%1."/>
      <w:lvlJc w:val="left"/>
      <w:pPr>
        <w:ind w:left="720" w:hanging="360"/>
      </w:pPr>
    </w:lvl>
    <w:lvl w:ilvl="1" w:tplc="BBA4F31C">
      <w:start w:val="1"/>
      <w:numFmt w:val="lowerLetter"/>
      <w:lvlText w:val="%2."/>
      <w:lvlJc w:val="left"/>
      <w:pPr>
        <w:ind w:left="1440" w:hanging="360"/>
      </w:pPr>
    </w:lvl>
    <w:lvl w:ilvl="2" w:tplc="3954A150">
      <w:start w:val="1"/>
      <w:numFmt w:val="lowerRoman"/>
      <w:lvlText w:val="%3."/>
      <w:lvlJc w:val="right"/>
      <w:pPr>
        <w:ind w:left="2160" w:hanging="180"/>
      </w:pPr>
    </w:lvl>
    <w:lvl w:ilvl="3" w:tplc="29E6CD0E">
      <w:start w:val="1"/>
      <w:numFmt w:val="decimal"/>
      <w:lvlText w:val="%4."/>
      <w:lvlJc w:val="left"/>
      <w:pPr>
        <w:ind w:left="2880" w:hanging="360"/>
      </w:pPr>
    </w:lvl>
    <w:lvl w:ilvl="4" w:tplc="4BC2C7DE">
      <w:start w:val="1"/>
      <w:numFmt w:val="lowerLetter"/>
      <w:lvlText w:val="%5."/>
      <w:lvlJc w:val="left"/>
      <w:pPr>
        <w:ind w:left="3600" w:hanging="360"/>
      </w:pPr>
    </w:lvl>
    <w:lvl w:ilvl="5" w:tplc="29D2D824">
      <w:start w:val="1"/>
      <w:numFmt w:val="lowerRoman"/>
      <w:lvlText w:val="%6."/>
      <w:lvlJc w:val="right"/>
      <w:pPr>
        <w:ind w:left="4320" w:hanging="180"/>
      </w:pPr>
    </w:lvl>
    <w:lvl w:ilvl="6" w:tplc="6CB86BBA">
      <w:start w:val="1"/>
      <w:numFmt w:val="decimal"/>
      <w:lvlText w:val="%7."/>
      <w:lvlJc w:val="left"/>
      <w:pPr>
        <w:ind w:left="5040" w:hanging="360"/>
      </w:pPr>
    </w:lvl>
    <w:lvl w:ilvl="7" w:tplc="3194814A">
      <w:start w:val="1"/>
      <w:numFmt w:val="lowerLetter"/>
      <w:lvlText w:val="%8."/>
      <w:lvlJc w:val="left"/>
      <w:pPr>
        <w:ind w:left="5760" w:hanging="360"/>
      </w:pPr>
    </w:lvl>
    <w:lvl w:ilvl="8" w:tplc="55A642F4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4605986"/>
    <w:multiLevelType w:val="hybridMultilevel"/>
    <w:tmpl w:val="8592BCE0"/>
    <w:lvl w:ilvl="0" w:tplc="63A649F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Liberation Serif" w:hAnsi="Liberation Serif"/>
        <w:sz w:val="28"/>
      </w:rPr>
    </w:lvl>
    <w:lvl w:ilvl="1" w:tplc="18E08C64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Liberation Serif" w:hAnsi="Liberation Serif"/>
        <w:sz w:val="28"/>
      </w:rPr>
    </w:lvl>
    <w:lvl w:ilvl="2" w:tplc="70749214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Liberation Serif" w:hAnsi="Liberation Serif"/>
        <w:sz w:val="28"/>
      </w:rPr>
    </w:lvl>
    <w:lvl w:ilvl="3" w:tplc="705CD62E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Liberation Serif" w:hAnsi="Liberation Serif"/>
        <w:sz w:val="28"/>
      </w:rPr>
    </w:lvl>
    <w:lvl w:ilvl="4" w:tplc="4DECD03A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Liberation Serif" w:hAnsi="Liberation Serif"/>
        <w:sz w:val="28"/>
      </w:rPr>
    </w:lvl>
    <w:lvl w:ilvl="5" w:tplc="F7D89ECA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Liberation Serif" w:hAnsi="Liberation Serif"/>
        <w:sz w:val="28"/>
      </w:rPr>
    </w:lvl>
    <w:lvl w:ilvl="6" w:tplc="3306D7EE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Liberation Serif" w:hAnsi="Liberation Serif"/>
        <w:sz w:val="28"/>
      </w:rPr>
    </w:lvl>
    <w:lvl w:ilvl="7" w:tplc="58CCF2B0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Liberation Serif" w:hAnsi="Liberation Serif"/>
        <w:sz w:val="28"/>
      </w:rPr>
    </w:lvl>
    <w:lvl w:ilvl="8" w:tplc="DC0E926C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Liberation Serif" w:hAnsi="Liberation Serif"/>
        <w:sz w:val="28"/>
      </w:rPr>
    </w:lvl>
  </w:abstractNum>
  <w:abstractNum w:abstractNumId="36" w15:restartNumberingAfterBreak="0">
    <w:nsid w:val="758B384E"/>
    <w:multiLevelType w:val="hybridMultilevel"/>
    <w:tmpl w:val="69101BA2"/>
    <w:lvl w:ilvl="0" w:tplc="59A8EBA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E640CCB0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4FCF18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B9037F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DFE4AAA2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94A274F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E0688A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EDC7CA0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779E890C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66E1BA8"/>
    <w:multiLevelType w:val="hybridMultilevel"/>
    <w:tmpl w:val="73ACFF40"/>
    <w:lvl w:ilvl="0" w:tplc="EA58E04C">
      <w:start w:val="1"/>
      <w:numFmt w:val="bullet"/>
      <w:lvlText w:val=""/>
      <w:lvlJc w:val="left"/>
      <w:pPr>
        <w:tabs>
          <w:tab w:val="num" w:pos="0"/>
        </w:tabs>
        <w:ind w:left="3337" w:hanging="360"/>
      </w:pPr>
      <w:rPr>
        <w:rFonts w:ascii="Symbol" w:hAnsi="Symbol"/>
      </w:rPr>
    </w:lvl>
    <w:lvl w:ilvl="1" w:tplc="7F52F0CC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/>
      </w:rPr>
    </w:lvl>
    <w:lvl w:ilvl="2" w:tplc="4F90B8AC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 w:tplc="386632AE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 w:tplc="8F24EA5C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/>
      </w:rPr>
    </w:lvl>
    <w:lvl w:ilvl="5" w:tplc="6E5E9A22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 w:tplc="75BE8BA0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 w:tplc="E2440F4E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/>
      </w:rPr>
    </w:lvl>
    <w:lvl w:ilvl="8" w:tplc="74A8C80C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38" w15:restartNumberingAfterBreak="0">
    <w:nsid w:val="769B749E"/>
    <w:multiLevelType w:val="hybridMultilevel"/>
    <w:tmpl w:val="27A2E0A2"/>
    <w:lvl w:ilvl="0" w:tplc="3D680F82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 w:tplc="4AC861C0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 w:tplc="6458DFBC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 w:tplc="B400D918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 w:tplc="1D3857BC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 w:tplc="62BA0F50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 w:tplc="ED486FD0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 w:tplc="18CEF7C2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 w:tplc="90DA74C4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9" w15:restartNumberingAfterBreak="0">
    <w:nsid w:val="76F725E5"/>
    <w:multiLevelType w:val="hybridMultilevel"/>
    <w:tmpl w:val="0798D72A"/>
    <w:lvl w:ilvl="0" w:tplc="EA4041B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CED0A3BA">
      <w:start w:val="1"/>
      <w:numFmt w:val="lowerLetter"/>
      <w:lvlText w:val="%2."/>
      <w:lvlJc w:val="left"/>
      <w:pPr>
        <w:ind w:left="1440" w:hanging="360"/>
      </w:pPr>
    </w:lvl>
    <w:lvl w:ilvl="2" w:tplc="7E4A4530">
      <w:start w:val="1"/>
      <w:numFmt w:val="lowerRoman"/>
      <w:lvlText w:val="%3."/>
      <w:lvlJc w:val="right"/>
      <w:pPr>
        <w:ind w:left="2160" w:hanging="180"/>
      </w:pPr>
    </w:lvl>
    <w:lvl w:ilvl="3" w:tplc="C06EEEB2">
      <w:start w:val="1"/>
      <w:numFmt w:val="decimal"/>
      <w:lvlText w:val="%4."/>
      <w:lvlJc w:val="left"/>
      <w:pPr>
        <w:ind w:left="2880" w:hanging="360"/>
      </w:pPr>
    </w:lvl>
    <w:lvl w:ilvl="4" w:tplc="B4D61470">
      <w:start w:val="1"/>
      <w:numFmt w:val="lowerLetter"/>
      <w:lvlText w:val="%5."/>
      <w:lvlJc w:val="left"/>
      <w:pPr>
        <w:ind w:left="3600" w:hanging="360"/>
      </w:pPr>
    </w:lvl>
    <w:lvl w:ilvl="5" w:tplc="4EB61C94">
      <w:start w:val="1"/>
      <w:numFmt w:val="lowerRoman"/>
      <w:lvlText w:val="%6."/>
      <w:lvlJc w:val="right"/>
      <w:pPr>
        <w:ind w:left="4320" w:hanging="180"/>
      </w:pPr>
    </w:lvl>
    <w:lvl w:ilvl="6" w:tplc="D87459A0">
      <w:start w:val="1"/>
      <w:numFmt w:val="decimal"/>
      <w:lvlText w:val="%7."/>
      <w:lvlJc w:val="left"/>
      <w:pPr>
        <w:ind w:left="5040" w:hanging="360"/>
      </w:pPr>
    </w:lvl>
    <w:lvl w:ilvl="7" w:tplc="A130548C">
      <w:start w:val="1"/>
      <w:numFmt w:val="lowerLetter"/>
      <w:lvlText w:val="%8."/>
      <w:lvlJc w:val="left"/>
      <w:pPr>
        <w:ind w:left="5760" w:hanging="360"/>
      </w:pPr>
    </w:lvl>
    <w:lvl w:ilvl="8" w:tplc="0222147E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868027B"/>
    <w:multiLevelType w:val="hybridMultilevel"/>
    <w:tmpl w:val="B56C8D2A"/>
    <w:lvl w:ilvl="0" w:tplc="2D102A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6E3FDA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908A360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1CD8094C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E060EC0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0FEA238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4081884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DC0AEE52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3ECF968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91A2BC5"/>
    <w:multiLevelType w:val="hybridMultilevel"/>
    <w:tmpl w:val="E2569F1C"/>
    <w:lvl w:ilvl="0" w:tplc="999688E8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B2865564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5ABE98C8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B1989BEC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19ECBA4A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3D228A5A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1F1235F2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FBB879EE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351E0782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2" w15:restartNumberingAfterBreak="0">
    <w:nsid w:val="7B3D28DF"/>
    <w:multiLevelType w:val="hybridMultilevel"/>
    <w:tmpl w:val="520CE97C"/>
    <w:lvl w:ilvl="0" w:tplc="0128C3BE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C27A7C76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3D926406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CA26BAA6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7D6C0F8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84FE7666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814A583E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A62ECFF8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750C492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1"/>
  </w:num>
  <w:num w:numId="2">
    <w:abstractNumId w:val="24"/>
  </w:num>
  <w:num w:numId="3">
    <w:abstractNumId w:val="3"/>
  </w:num>
  <w:num w:numId="4">
    <w:abstractNumId w:val="27"/>
  </w:num>
  <w:num w:numId="5">
    <w:abstractNumId w:val="0"/>
  </w:num>
  <w:num w:numId="6">
    <w:abstractNumId w:val="40"/>
  </w:num>
  <w:num w:numId="7">
    <w:abstractNumId w:val="16"/>
  </w:num>
  <w:num w:numId="8">
    <w:abstractNumId w:val="22"/>
  </w:num>
  <w:num w:numId="9">
    <w:abstractNumId w:val="23"/>
  </w:num>
  <w:num w:numId="10">
    <w:abstractNumId w:val="18"/>
  </w:num>
  <w:num w:numId="11">
    <w:abstractNumId w:val="41"/>
  </w:num>
  <w:num w:numId="12">
    <w:abstractNumId w:val="13"/>
  </w:num>
  <w:num w:numId="13">
    <w:abstractNumId w:val="20"/>
  </w:num>
  <w:num w:numId="14">
    <w:abstractNumId w:val="21"/>
  </w:num>
  <w:num w:numId="15">
    <w:abstractNumId w:val="36"/>
  </w:num>
  <w:num w:numId="16">
    <w:abstractNumId w:val="6"/>
  </w:num>
  <w:num w:numId="17">
    <w:abstractNumId w:val="4"/>
  </w:num>
  <w:num w:numId="18">
    <w:abstractNumId w:val="39"/>
  </w:num>
  <w:num w:numId="19">
    <w:abstractNumId w:val="32"/>
  </w:num>
  <w:num w:numId="20">
    <w:abstractNumId w:val="33"/>
  </w:num>
  <w:num w:numId="21">
    <w:abstractNumId w:val="19"/>
  </w:num>
  <w:num w:numId="22">
    <w:abstractNumId w:val="17"/>
  </w:num>
  <w:num w:numId="23">
    <w:abstractNumId w:val="14"/>
  </w:num>
  <w:num w:numId="24">
    <w:abstractNumId w:val="26"/>
  </w:num>
  <w:num w:numId="25">
    <w:abstractNumId w:val="9"/>
  </w:num>
  <w:num w:numId="26">
    <w:abstractNumId w:val="12"/>
  </w:num>
  <w:num w:numId="27">
    <w:abstractNumId w:val="29"/>
  </w:num>
  <w:num w:numId="28">
    <w:abstractNumId w:val="7"/>
  </w:num>
  <w:num w:numId="29">
    <w:abstractNumId w:val="25"/>
  </w:num>
  <w:num w:numId="30">
    <w:abstractNumId w:val="11"/>
  </w:num>
  <w:num w:numId="31">
    <w:abstractNumId w:val="1"/>
  </w:num>
  <w:num w:numId="32">
    <w:abstractNumId w:val="35"/>
  </w:num>
  <w:num w:numId="33">
    <w:abstractNumId w:val="8"/>
  </w:num>
  <w:num w:numId="34">
    <w:abstractNumId w:val="38"/>
  </w:num>
  <w:num w:numId="35">
    <w:abstractNumId w:val="37"/>
  </w:num>
  <w:num w:numId="36">
    <w:abstractNumId w:val="2"/>
  </w:num>
  <w:num w:numId="37">
    <w:abstractNumId w:val="34"/>
  </w:num>
  <w:num w:numId="38">
    <w:abstractNumId w:val="30"/>
  </w:num>
  <w:num w:numId="39">
    <w:abstractNumId w:val="15"/>
  </w:num>
  <w:num w:numId="40">
    <w:abstractNumId w:val="28"/>
  </w:num>
  <w:num w:numId="41">
    <w:abstractNumId w:val="42"/>
  </w:num>
  <w:num w:numId="42">
    <w:abstractNumId w:val="5"/>
  </w:num>
  <w:num w:numId="43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7A80"/>
    <w:rsid w:val="00996B46"/>
    <w:rsid w:val="009A0FDE"/>
    <w:rsid w:val="00CB7A8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774519"/>
  <w15:docId w15:val="{D43AB740-E983-4C8B-BDA2-B0FE02DB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1">
    <w:name w:val="Normal"/>
    <w:qFormat/>
  </w:style>
  <w:style w:type="paragraph" w:styleId="1">
    <w:name w:val="heading 1"/>
    <w:basedOn w:val="a1"/>
    <w:next w:val="a1"/>
    <w:link w:val="10"/>
    <w:qFormat/>
    <w:pPr>
      <w:keepNext/>
      <w:spacing w:before="240" w:after="120" w:line="360" w:lineRule="auto"/>
      <w:outlineLvl w:val="0"/>
    </w:pPr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paragraph" w:styleId="2">
    <w:name w:val="heading 2"/>
    <w:basedOn w:val="a1"/>
    <w:next w:val="a1"/>
    <w:link w:val="20"/>
    <w:qFormat/>
    <w:pPr>
      <w:keepNext/>
      <w:spacing w:before="240" w:after="120" w:line="360" w:lineRule="auto"/>
      <w:outlineLvl w:val="1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styleId="3">
    <w:name w:val="heading 3"/>
    <w:basedOn w:val="a1"/>
    <w:next w:val="a1"/>
    <w:link w:val="30"/>
    <w:qFormat/>
    <w:pPr>
      <w:keepNext/>
      <w:spacing w:before="120" w:after="0" w:line="360" w:lineRule="auto"/>
      <w:outlineLvl w:val="2"/>
    </w:pPr>
    <w:rPr>
      <w:rFonts w:ascii="Arial" w:eastAsia="Times New Roman" w:hAnsi="Arial" w:cs="Arial"/>
      <w:b/>
      <w:bCs/>
      <w:szCs w:val="26"/>
      <w:lang w:val="en-GB"/>
    </w:rPr>
  </w:style>
  <w:style w:type="paragraph" w:styleId="4">
    <w:name w:val="heading 4"/>
    <w:basedOn w:val="a1"/>
    <w:next w:val="a1"/>
    <w:link w:val="40"/>
    <w:qFormat/>
    <w:pPr>
      <w:keepNext/>
      <w:widowControl w:val="0"/>
      <w:spacing w:after="0" w:line="360" w:lineRule="auto"/>
      <w:outlineLvl w:val="3"/>
    </w:pPr>
    <w:rPr>
      <w:rFonts w:ascii="Arial" w:eastAsia="Times New Roman" w:hAnsi="Arial" w:cs="Times New Roman"/>
      <w:b/>
      <w:sz w:val="28"/>
      <w:szCs w:val="20"/>
      <w:lang w:val="en-AU"/>
    </w:rPr>
  </w:style>
  <w:style w:type="paragraph" w:styleId="5">
    <w:name w:val="heading 5"/>
    <w:basedOn w:val="a1"/>
    <w:next w:val="a1"/>
    <w:link w:val="50"/>
    <w:qFormat/>
    <w:pPr>
      <w:keepNext/>
      <w:widowControl w:val="0"/>
      <w:spacing w:after="0" w:line="360" w:lineRule="auto"/>
      <w:jc w:val="both"/>
      <w:outlineLvl w:val="4"/>
    </w:pPr>
    <w:rPr>
      <w:rFonts w:ascii="Arial" w:eastAsia="Times New Roman" w:hAnsi="Arial" w:cs="Times New Roman"/>
      <w:b/>
      <w:bCs/>
      <w:sz w:val="28"/>
      <w:szCs w:val="24"/>
      <w:lang w:val="en-GB"/>
    </w:rPr>
  </w:style>
  <w:style w:type="paragraph" w:styleId="6">
    <w:name w:val="heading 6"/>
    <w:basedOn w:val="a1"/>
    <w:next w:val="a1"/>
    <w:link w:val="60"/>
    <w:qFormat/>
    <w:pPr>
      <w:keepNext/>
      <w:widowControl w:val="0"/>
      <w:spacing w:after="58" w:line="360" w:lineRule="auto"/>
      <w:outlineLvl w:val="5"/>
    </w:pPr>
    <w:rPr>
      <w:rFonts w:ascii="Arial" w:eastAsia="Times New Roman" w:hAnsi="Arial" w:cs="Times New Roman"/>
      <w:b/>
      <w:sz w:val="24"/>
      <w:szCs w:val="20"/>
      <w:lang w:val="en-AU"/>
    </w:rPr>
  </w:style>
  <w:style w:type="paragraph" w:styleId="7">
    <w:name w:val="heading 7"/>
    <w:basedOn w:val="a1"/>
    <w:next w:val="a1"/>
    <w:link w:val="70"/>
    <w:qFormat/>
    <w:pPr>
      <w:keepNext/>
      <w:widowControl w:val="0"/>
      <w:spacing w:after="0" w:line="360" w:lineRule="auto"/>
      <w:jc w:val="both"/>
      <w:outlineLvl w:val="6"/>
    </w:pPr>
    <w:rPr>
      <w:rFonts w:ascii="Arial" w:eastAsia="Times New Roman" w:hAnsi="Arial" w:cs="Times New Roman"/>
      <w:spacing w:val="-3"/>
      <w:sz w:val="28"/>
      <w:szCs w:val="20"/>
      <w:lang w:val="en-US"/>
    </w:rPr>
  </w:style>
  <w:style w:type="paragraph" w:styleId="8">
    <w:name w:val="heading 8"/>
    <w:basedOn w:val="a1"/>
    <w:next w:val="a1"/>
    <w:link w:val="80"/>
    <w:qFormat/>
    <w:pPr>
      <w:keepNext/>
      <w:widowControl w:val="0"/>
      <w:spacing w:after="0" w:line="360" w:lineRule="auto"/>
      <w:jc w:val="both"/>
      <w:outlineLvl w:val="7"/>
    </w:pPr>
    <w:rPr>
      <w:rFonts w:ascii="Arial" w:eastAsia="Times New Roman" w:hAnsi="Arial" w:cs="Times New Roman"/>
      <w:b/>
      <w:bCs/>
      <w:sz w:val="24"/>
      <w:szCs w:val="24"/>
      <w:lang w:val="en-GB"/>
    </w:rPr>
  </w:style>
  <w:style w:type="paragraph" w:styleId="9">
    <w:name w:val="heading 9"/>
    <w:basedOn w:val="a1"/>
    <w:next w:val="a1"/>
    <w:link w:val="90"/>
    <w:qFormat/>
    <w:pPr>
      <w:keepNext/>
      <w:widowControl w:val="0"/>
      <w:spacing w:after="0" w:line="360" w:lineRule="auto"/>
      <w:ind w:left="360" w:firstLine="360"/>
      <w:jc w:val="both"/>
      <w:outlineLvl w:val="8"/>
    </w:pPr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Heading1Char">
    <w:name w:val="Heading 1 Char"/>
    <w:basedOn w:val="a2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2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2"/>
    <w:uiPriority w:val="9"/>
    <w:rPr>
      <w:rFonts w:ascii="Arial" w:eastAsia="Arial" w:hAnsi="Arial" w:cs="Arial"/>
      <w:sz w:val="30"/>
      <w:szCs w:val="30"/>
    </w:rPr>
  </w:style>
  <w:style w:type="character" w:customStyle="1" w:styleId="Heading4Char">
    <w:name w:val="Heading 4 Char"/>
    <w:basedOn w:val="a2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2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2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2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2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2"/>
    <w:uiPriority w:val="9"/>
    <w:rPr>
      <w:rFonts w:ascii="Arial" w:eastAsia="Arial" w:hAnsi="Arial" w:cs="Arial"/>
      <w:i/>
      <w:iCs/>
      <w:sz w:val="21"/>
      <w:szCs w:val="21"/>
    </w:rPr>
  </w:style>
  <w:style w:type="paragraph" w:styleId="a5">
    <w:name w:val="Title"/>
    <w:basedOn w:val="a1"/>
    <w:next w:val="a1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2"/>
    <w:link w:val="a5"/>
    <w:uiPriority w:val="10"/>
    <w:rPr>
      <w:sz w:val="48"/>
      <w:szCs w:val="48"/>
    </w:rPr>
  </w:style>
  <w:style w:type="paragraph" w:styleId="a7">
    <w:name w:val="Subtitle"/>
    <w:basedOn w:val="a1"/>
    <w:next w:val="a1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2"/>
    <w:link w:val="a7"/>
    <w:uiPriority w:val="11"/>
    <w:rPr>
      <w:sz w:val="24"/>
      <w:szCs w:val="24"/>
    </w:rPr>
  </w:style>
  <w:style w:type="paragraph" w:styleId="21">
    <w:name w:val="Quote"/>
    <w:basedOn w:val="a1"/>
    <w:next w:val="a1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1"/>
    <w:next w:val="a1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2"/>
    <w:uiPriority w:val="99"/>
  </w:style>
  <w:style w:type="character" w:customStyle="1" w:styleId="FooterChar">
    <w:name w:val="Footer Char"/>
    <w:basedOn w:val="a2"/>
    <w:uiPriority w:val="99"/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3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3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3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styleId="-7">
    <w:name w:val="Grid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CCCEA" w:themeColor="accen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4" w:space="0" w:color="000000"/>
          <w:left w:val="single" w:sz="4" w:space="0" w:color="ACCCEA" w:themeColor="accen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 w:themeTint="FE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4" w:space="0" w:color="000000"/>
          <w:left w:val="single" w:sz="4" w:space="0" w:color="A5A5A5" w:themeColor="accent3" w:themeTint="FE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4" w:space="0" w:color="000000"/>
          <w:left w:val="single" w:sz="4" w:space="0" w:color="95AFDD" w:themeColor="accent5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4" w:space="0" w:color="000000"/>
          <w:left w:val="single" w:sz="4" w:space="0" w:color="ADD394" w:themeColor="accent6" w:themeTint="9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3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8DA9DB" w:themeColor="accent5" w:themeTint="9A"/>
        <w:bottom w:val="single" w:sz="4" w:space="0" w:color="8DA9DB" w:themeColor="accent5" w:themeTint="9A"/>
      </w:tblBorders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F7F7F" w:themeColor="text1" w:themeTint="80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4" w:space="0" w:color="000000"/>
          <w:left w:val="single" w:sz="4" w:space="0" w:color="7F7F7F" w:themeColor="text1" w:themeTint="8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5B9BD5" w:themeColor="accent1"/>
      </w:tblBorders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4" w:space="0" w:color="000000"/>
          <w:left w:val="single" w:sz="4" w:space="0" w:color="5B9BD5" w:themeColor="accent1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4B184" w:themeColor="accent2" w:themeTint="97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4" w:space="0" w:color="000000"/>
          <w:left w:val="single" w:sz="4" w:space="0" w:color="F4B184" w:themeColor="accent2" w:themeTint="97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9C9C9" w:themeColor="accent3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4" w:space="0" w:color="000000"/>
          <w:left w:val="single" w:sz="4" w:space="0" w:color="C9C9C9" w:themeColor="accent3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D865" w:themeColor="accent4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4" w:space="0" w:color="000000"/>
          <w:left w:val="single" w:sz="4" w:space="0" w:color="FFD865" w:themeColor="accent4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8DA9DB" w:themeColor="accent5" w:themeTint="9A"/>
      </w:tblBorders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DA9DB" w:themeColor="accent5" w:themeTint="9A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4" w:space="0" w:color="000000"/>
          <w:left w:val="single" w:sz="4" w:space="0" w:color="8DA9DB" w:themeColor="accent5" w:themeTint="9A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9D08E" w:themeColor="accent6" w:themeTint="98"/>
          <w:right w:val="none" w:sz="4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4" w:space="0" w:color="000000"/>
          <w:left w:val="single" w:sz="4" w:space="0" w:color="A9D08E" w:themeColor="accent6" w:themeTint="98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3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3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customStyle="1" w:styleId="FootnoteTextChar">
    <w:name w:val="Footnote Text Char"/>
    <w:uiPriority w:val="99"/>
    <w:rPr>
      <w:sz w:val="18"/>
    </w:rPr>
  </w:style>
  <w:style w:type="paragraph" w:styleId="ab">
    <w:name w:val="endnote text"/>
    <w:basedOn w:val="a1"/>
    <w:link w:val="ac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c">
    <w:name w:val="Текст концевой сноски Знак"/>
    <w:link w:val="ab"/>
    <w:uiPriority w:val="99"/>
    <w:rPr>
      <w:sz w:val="20"/>
    </w:rPr>
  </w:style>
  <w:style w:type="character" w:styleId="ad">
    <w:name w:val="endnote reference"/>
    <w:basedOn w:val="a2"/>
    <w:uiPriority w:val="99"/>
    <w:semiHidden/>
    <w:unhideWhenUsed/>
    <w:rPr>
      <w:vertAlign w:val="superscript"/>
    </w:rPr>
  </w:style>
  <w:style w:type="paragraph" w:styleId="42">
    <w:name w:val="toc 4"/>
    <w:basedOn w:val="a1"/>
    <w:next w:val="a1"/>
    <w:uiPriority w:val="39"/>
    <w:unhideWhenUsed/>
    <w:pPr>
      <w:spacing w:after="57"/>
      <w:ind w:left="850"/>
    </w:pPr>
  </w:style>
  <w:style w:type="paragraph" w:styleId="52">
    <w:name w:val="toc 5"/>
    <w:basedOn w:val="a1"/>
    <w:next w:val="a1"/>
    <w:uiPriority w:val="39"/>
    <w:unhideWhenUsed/>
    <w:pPr>
      <w:spacing w:after="57"/>
      <w:ind w:left="1134"/>
    </w:pPr>
  </w:style>
  <w:style w:type="paragraph" w:styleId="61">
    <w:name w:val="toc 6"/>
    <w:basedOn w:val="a1"/>
    <w:next w:val="a1"/>
    <w:uiPriority w:val="39"/>
    <w:unhideWhenUsed/>
    <w:pPr>
      <w:spacing w:after="57"/>
      <w:ind w:left="1417"/>
    </w:pPr>
  </w:style>
  <w:style w:type="paragraph" w:styleId="71">
    <w:name w:val="toc 7"/>
    <w:basedOn w:val="a1"/>
    <w:next w:val="a1"/>
    <w:uiPriority w:val="39"/>
    <w:unhideWhenUsed/>
    <w:pPr>
      <w:spacing w:after="57"/>
      <w:ind w:left="1701"/>
    </w:pPr>
  </w:style>
  <w:style w:type="paragraph" w:styleId="81">
    <w:name w:val="toc 8"/>
    <w:basedOn w:val="a1"/>
    <w:next w:val="a1"/>
    <w:uiPriority w:val="39"/>
    <w:unhideWhenUsed/>
    <w:pPr>
      <w:spacing w:after="57"/>
      <w:ind w:left="1984"/>
    </w:pPr>
  </w:style>
  <w:style w:type="paragraph" w:styleId="91">
    <w:name w:val="toc 9"/>
    <w:basedOn w:val="a1"/>
    <w:next w:val="a1"/>
    <w:uiPriority w:val="39"/>
    <w:unhideWhenUsed/>
    <w:pPr>
      <w:spacing w:after="57"/>
      <w:ind w:left="2268"/>
    </w:pPr>
  </w:style>
  <w:style w:type="paragraph" w:styleId="ae">
    <w:name w:val="table of figures"/>
    <w:basedOn w:val="a1"/>
    <w:next w:val="a1"/>
    <w:uiPriority w:val="99"/>
    <w:unhideWhenUsed/>
    <w:pPr>
      <w:spacing w:after="0"/>
    </w:pPr>
  </w:style>
  <w:style w:type="paragraph" w:styleId="af">
    <w:name w:val="header"/>
    <w:basedOn w:val="a1"/>
    <w:link w:val="af0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0">
    <w:name w:val="Верхний колонтитул Знак"/>
    <w:basedOn w:val="a2"/>
    <w:link w:val="af"/>
    <w:uiPriority w:val="99"/>
  </w:style>
  <w:style w:type="paragraph" w:styleId="af1">
    <w:name w:val="footer"/>
    <w:basedOn w:val="a1"/>
    <w:link w:val="af2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2">
    <w:name w:val="Нижний колонтитул Знак"/>
    <w:basedOn w:val="a2"/>
    <w:link w:val="af1"/>
    <w:uiPriority w:val="99"/>
  </w:style>
  <w:style w:type="paragraph" w:styleId="af3">
    <w:name w:val="No Spacing"/>
    <w:link w:val="af4"/>
    <w:uiPriority w:val="1"/>
    <w:qFormat/>
    <w:pPr>
      <w:spacing w:after="0" w:line="240" w:lineRule="auto"/>
    </w:pPr>
    <w:rPr>
      <w:rFonts w:eastAsiaTheme="minorEastAsia"/>
      <w:lang w:eastAsia="ru-RU"/>
    </w:rPr>
  </w:style>
  <w:style w:type="character" w:customStyle="1" w:styleId="af4">
    <w:name w:val="Без интервала Знак"/>
    <w:basedOn w:val="a2"/>
    <w:link w:val="af3"/>
    <w:uiPriority w:val="1"/>
    <w:rPr>
      <w:rFonts w:eastAsiaTheme="minorEastAsia"/>
      <w:lang w:eastAsia="ru-RU"/>
    </w:rPr>
  </w:style>
  <w:style w:type="character" w:styleId="af5">
    <w:name w:val="Placeholder Text"/>
    <w:basedOn w:val="a2"/>
    <w:uiPriority w:val="99"/>
    <w:semiHidden/>
    <w:rPr>
      <w:color w:val="808080"/>
    </w:rPr>
  </w:style>
  <w:style w:type="paragraph" w:styleId="af6">
    <w:name w:val="Balloon Text"/>
    <w:basedOn w:val="a1"/>
    <w:link w:val="af7"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7">
    <w:name w:val="Текст выноски Знак"/>
    <w:basedOn w:val="a2"/>
    <w:link w:val="af6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2"/>
    <w:link w:val="1"/>
    <w:rPr>
      <w:rFonts w:ascii="Arial" w:eastAsia="Times New Roman" w:hAnsi="Arial" w:cs="Times New Roman"/>
      <w:b/>
      <w:bCs/>
      <w:caps/>
      <w:color w:val="2C8DE6"/>
      <w:sz w:val="36"/>
      <w:szCs w:val="24"/>
      <w:lang w:val="en-GB"/>
    </w:rPr>
  </w:style>
  <w:style w:type="character" w:customStyle="1" w:styleId="20">
    <w:name w:val="Заголовок 2 Знак"/>
    <w:basedOn w:val="a2"/>
    <w:link w:val="2"/>
    <w:rPr>
      <w:rFonts w:ascii="Arial" w:eastAsia="Times New Roman" w:hAnsi="Arial" w:cs="Times New Roman"/>
      <w:b/>
      <w:sz w:val="28"/>
      <w:szCs w:val="24"/>
      <w:lang w:val="en-GB"/>
    </w:rPr>
  </w:style>
  <w:style w:type="character" w:customStyle="1" w:styleId="30">
    <w:name w:val="Заголовок 3 Знак"/>
    <w:basedOn w:val="a2"/>
    <w:link w:val="3"/>
    <w:rPr>
      <w:rFonts w:ascii="Arial" w:eastAsia="Times New Roman" w:hAnsi="Arial" w:cs="Arial"/>
      <w:b/>
      <w:bCs/>
      <w:szCs w:val="26"/>
      <w:lang w:val="en-GB"/>
    </w:rPr>
  </w:style>
  <w:style w:type="character" w:customStyle="1" w:styleId="40">
    <w:name w:val="Заголовок 4 Знак"/>
    <w:basedOn w:val="a2"/>
    <w:link w:val="4"/>
    <w:rPr>
      <w:rFonts w:ascii="Arial" w:eastAsia="Times New Roman" w:hAnsi="Arial" w:cs="Times New Roman"/>
      <w:b/>
      <w:sz w:val="28"/>
      <w:szCs w:val="20"/>
      <w:lang w:val="en-AU"/>
    </w:rPr>
  </w:style>
  <w:style w:type="character" w:customStyle="1" w:styleId="50">
    <w:name w:val="Заголовок 5 Знак"/>
    <w:basedOn w:val="a2"/>
    <w:link w:val="5"/>
    <w:rPr>
      <w:rFonts w:ascii="Arial" w:eastAsia="Times New Roman" w:hAnsi="Arial" w:cs="Times New Roman"/>
      <w:b/>
      <w:bCs/>
      <w:sz w:val="28"/>
      <w:szCs w:val="24"/>
      <w:lang w:val="en-GB"/>
    </w:rPr>
  </w:style>
  <w:style w:type="character" w:customStyle="1" w:styleId="60">
    <w:name w:val="Заголовок 6 Знак"/>
    <w:basedOn w:val="a2"/>
    <w:link w:val="6"/>
    <w:rPr>
      <w:rFonts w:ascii="Arial" w:eastAsia="Times New Roman" w:hAnsi="Arial" w:cs="Times New Roman"/>
      <w:b/>
      <w:sz w:val="24"/>
      <w:szCs w:val="20"/>
      <w:lang w:val="en-AU"/>
    </w:rPr>
  </w:style>
  <w:style w:type="character" w:customStyle="1" w:styleId="70">
    <w:name w:val="Заголовок 7 Знак"/>
    <w:basedOn w:val="a2"/>
    <w:link w:val="7"/>
    <w:rPr>
      <w:rFonts w:ascii="Arial" w:eastAsia="Times New Roman" w:hAnsi="Arial" w:cs="Times New Roman"/>
      <w:spacing w:val="-3"/>
      <w:sz w:val="28"/>
      <w:szCs w:val="20"/>
      <w:lang w:val="en-US"/>
    </w:rPr>
  </w:style>
  <w:style w:type="character" w:customStyle="1" w:styleId="80">
    <w:name w:val="Заголовок 8 Знак"/>
    <w:basedOn w:val="a2"/>
    <w:link w:val="8"/>
    <w:rPr>
      <w:rFonts w:ascii="Arial" w:eastAsia="Times New Roman" w:hAnsi="Arial" w:cs="Times New Roman"/>
      <w:b/>
      <w:bCs/>
      <w:sz w:val="24"/>
      <w:szCs w:val="24"/>
      <w:lang w:val="en-GB"/>
    </w:rPr>
  </w:style>
  <w:style w:type="character" w:customStyle="1" w:styleId="90">
    <w:name w:val="Заголовок 9 Знак"/>
    <w:basedOn w:val="a2"/>
    <w:link w:val="9"/>
    <w:rPr>
      <w:rFonts w:ascii="Arial" w:eastAsia="Times New Roman" w:hAnsi="Arial" w:cs="Times New Roman"/>
      <w:sz w:val="24"/>
      <w:szCs w:val="20"/>
      <w:u w:val="single"/>
      <w:lang w:val="en-AU"/>
    </w:rPr>
  </w:style>
  <w:style w:type="character" w:styleId="af8">
    <w:name w:val="Hyperlink"/>
    <w:uiPriority w:val="99"/>
    <w:rPr>
      <w:color w:val="0000FF"/>
      <w:u w:val="single"/>
    </w:rPr>
  </w:style>
  <w:style w:type="table" w:styleId="af9">
    <w:name w:val="Table Grid"/>
    <w:basedOn w:val="a3"/>
    <w:uiPriority w:val="3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12">
    <w:name w:val="toc 1"/>
    <w:basedOn w:val="a1"/>
    <w:next w:val="a1"/>
    <w:uiPriority w:val="39"/>
    <w:qFormat/>
    <w:pPr>
      <w:tabs>
        <w:tab w:val="right" w:leader="dot" w:pos="9825"/>
      </w:tabs>
      <w:spacing w:after="0" w:line="360" w:lineRule="auto"/>
    </w:pPr>
    <w:rPr>
      <w:rFonts w:ascii="Arial" w:eastAsia="Times New Roman" w:hAnsi="Arial" w:cs="Times New Roman"/>
      <w:bCs/>
      <w:sz w:val="24"/>
      <w:szCs w:val="28"/>
      <w:lang w:val="en-AU"/>
    </w:rPr>
  </w:style>
  <w:style w:type="paragraph" w:customStyle="1" w:styleId="numberedlist">
    <w:name w:val="numbered list"/>
    <w:basedOn w:val="bullet"/>
  </w:style>
  <w:style w:type="paragraph" w:customStyle="1" w:styleId="bullet">
    <w:name w:val="bullet"/>
    <w:basedOn w:val="a1"/>
    <w:pPr>
      <w:numPr>
        <w:numId w:val="1"/>
      </w:numPr>
      <w:spacing w:after="0" w:line="360" w:lineRule="auto"/>
    </w:pPr>
    <w:rPr>
      <w:rFonts w:ascii="Arial" w:eastAsia="Times New Roman" w:hAnsi="Arial" w:cs="Times New Roman"/>
      <w:szCs w:val="24"/>
      <w:lang w:val="en-GB"/>
    </w:rPr>
  </w:style>
  <w:style w:type="character" w:styleId="afa">
    <w:name w:val="page number"/>
    <w:rPr>
      <w:rFonts w:ascii="Arial" w:hAnsi="Arial"/>
      <w:sz w:val="16"/>
    </w:rPr>
  </w:style>
  <w:style w:type="paragraph" w:customStyle="1" w:styleId="Docsubtitle1">
    <w:name w:val="Doc subtitle1"/>
    <w:basedOn w:val="a1"/>
    <w:link w:val="Docsubtitle1Char"/>
    <w:pPr>
      <w:spacing w:after="0" w:line="360" w:lineRule="auto"/>
    </w:pPr>
    <w:rPr>
      <w:rFonts w:ascii="Arial" w:eastAsia="Times New Roman" w:hAnsi="Arial" w:cs="Times New Roman"/>
      <w:b/>
      <w:sz w:val="28"/>
      <w:szCs w:val="24"/>
      <w:lang w:val="en-GB"/>
    </w:rPr>
  </w:style>
  <w:style w:type="paragraph" w:customStyle="1" w:styleId="Docsubtitle2">
    <w:name w:val="Doc subtitle2"/>
    <w:basedOn w:val="a1"/>
    <w:pPr>
      <w:spacing w:after="0" w:line="360" w:lineRule="auto"/>
    </w:pPr>
    <w:rPr>
      <w:rFonts w:ascii="Arial" w:eastAsia="Times New Roman" w:hAnsi="Arial" w:cs="Times New Roman"/>
      <w:sz w:val="28"/>
      <w:szCs w:val="24"/>
      <w:lang w:val="en-GB"/>
    </w:rPr>
  </w:style>
  <w:style w:type="paragraph" w:customStyle="1" w:styleId="Doctitle">
    <w:name w:val="Doc title"/>
    <w:basedOn w:val="a1"/>
    <w:pPr>
      <w:spacing w:after="0" w:line="360" w:lineRule="auto"/>
    </w:pPr>
    <w:rPr>
      <w:rFonts w:ascii="Arial" w:eastAsia="Times New Roman" w:hAnsi="Arial" w:cs="Times New Roman"/>
      <w:b/>
      <w:sz w:val="40"/>
      <w:szCs w:val="24"/>
      <w:lang w:val="en-GB"/>
    </w:rPr>
  </w:style>
  <w:style w:type="paragraph" w:styleId="afb">
    <w:name w:val="Body Text"/>
    <w:basedOn w:val="a1"/>
    <w:link w:val="afc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z w:val="24"/>
      <w:szCs w:val="20"/>
      <w:lang w:val="en-AU"/>
    </w:rPr>
  </w:style>
  <w:style w:type="character" w:customStyle="1" w:styleId="afc">
    <w:name w:val="Основной текст Знак"/>
    <w:basedOn w:val="a2"/>
    <w:link w:val="afb"/>
    <w:semiHidden/>
    <w:rPr>
      <w:rFonts w:ascii="Arial" w:eastAsia="Times New Roman" w:hAnsi="Arial" w:cs="Times New Roman"/>
      <w:sz w:val="24"/>
      <w:szCs w:val="20"/>
      <w:lang w:val="en-AU"/>
    </w:rPr>
  </w:style>
  <w:style w:type="paragraph" w:styleId="24">
    <w:name w:val="Body Text Indent 2"/>
    <w:basedOn w:val="a1"/>
    <w:link w:val="25"/>
    <w:semiHidden/>
    <w:pPr>
      <w:spacing w:after="0" w:line="360" w:lineRule="auto"/>
      <w:ind w:left="720"/>
    </w:pPr>
    <w:rPr>
      <w:rFonts w:ascii="Arial" w:eastAsia="Times New Roman" w:hAnsi="Arial" w:cs="Times New Roman"/>
      <w:sz w:val="24"/>
      <w:szCs w:val="20"/>
      <w:lang w:val="en-US"/>
    </w:rPr>
  </w:style>
  <w:style w:type="character" w:customStyle="1" w:styleId="25">
    <w:name w:val="Основной текст с отступом 2 Знак"/>
    <w:basedOn w:val="a2"/>
    <w:link w:val="24"/>
    <w:semiHidden/>
    <w:rPr>
      <w:rFonts w:ascii="Arial" w:eastAsia="Times New Roman" w:hAnsi="Arial" w:cs="Times New Roman"/>
      <w:sz w:val="24"/>
      <w:szCs w:val="20"/>
      <w:lang w:val="en-US"/>
    </w:rPr>
  </w:style>
  <w:style w:type="paragraph" w:styleId="26">
    <w:name w:val="Body Text 2"/>
    <w:basedOn w:val="a1"/>
    <w:link w:val="27"/>
    <w:semiHidden/>
    <w:pPr>
      <w:widowControl w:val="0"/>
      <w:spacing w:after="0" w:line="360" w:lineRule="auto"/>
      <w:jc w:val="both"/>
    </w:pPr>
    <w:rPr>
      <w:rFonts w:ascii="Arial" w:eastAsia="Times New Roman" w:hAnsi="Arial" w:cs="Times New Roman"/>
      <w:spacing w:val="-3"/>
      <w:szCs w:val="20"/>
      <w:lang w:val="en-US"/>
    </w:rPr>
  </w:style>
  <w:style w:type="character" w:customStyle="1" w:styleId="27">
    <w:name w:val="Основной текст 2 Знак"/>
    <w:basedOn w:val="a2"/>
    <w:link w:val="26"/>
    <w:semiHidden/>
    <w:rPr>
      <w:rFonts w:ascii="Arial" w:eastAsia="Times New Roman" w:hAnsi="Arial" w:cs="Times New Roman"/>
      <w:spacing w:val="-3"/>
      <w:szCs w:val="20"/>
      <w:lang w:val="en-US"/>
    </w:rPr>
  </w:style>
  <w:style w:type="paragraph" w:styleId="afd">
    <w:name w:val="caption"/>
    <w:basedOn w:val="a1"/>
    <w:next w:val="a1"/>
    <w:qFormat/>
    <w:pPr>
      <w:widowControl w:val="0"/>
      <w:spacing w:before="240" w:after="0" w:line="360" w:lineRule="auto"/>
      <w:jc w:val="center"/>
    </w:pPr>
    <w:rPr>
      <w:rFonts w:ascii="Arial" w:eastAsia="Times New Roman" w:hAnsi="Arial" w:cs="Times New Roman"/>
      <w:b/>
      <w:sz w:val="36"/>
      <w:szCs w:val="20"/>
      <w:lang w:val="en-AU"/>
    </w:rPr>
  </w:style>
  <w:style w:type="paragraph" w:customStyle="1" w:styleId="13">
    <w:name w:val="Абзац списка1"/>
    <w:basedOn w:val="a1"/>
    <w:pPr>
      <w:spacing w:after="0" w:line="360" w:lineRule="auto"/>
      <w:ind w:left="720"/>
    </w:pPr>
    <w:rPr>
      <w:rFonts w:ascii="Arial" w:eastAsia="Times New Roman" w:hAnsi="Arial" w:cs="Times New Roman"/>
      <w:szCs w:val="24"/>
      <w:lang w:val="en-GB"/>
    </w:rPr>
  </w:style>
  <w:style w:type="character" w:customStyle="1" w:styleId="Docsubtitle1Char">
    <w:name w:val="Doc subtitle1 Char"/>
    <w:link w:val="Docsubtitle1"/>
    <w:rPr>
      <w:rFonts w:ascii="Arial" w:eastAsia="Times New Roman" w:hAnsi="Arial" w:cs="Times New Roman"/>
      <w:b/>
      <w:sz w:val="28"/>
      <w:szCs w:val="24"/>
      <w:lang w:val="en-GB"/>
    </w:rPr>
  </w:style>
  <w:style w:type="paragraph" w:styleId="afe">
    <w:name w:val="footnote text"/>
    <w:basedOn w:val="a1"/>
    <w:link w:val="aff"/>
    <w:pPr>
      <w:spacing w:after="0" w:line="360" w:lineRule="auto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">
    <w:name w:val="Текст сноски Знак"/>
    <w:basedOn w:val="a2"/>
    <w:link w:val="afe"/>
    <w:rPr>
      <w:rFonts w:ascii="Times New Roman" w:eastAsia="Times New Roman" w:hAnsi="Times New Roman" w:cs="Times New Roman"/>
      <w:szCs w:val="20"/>
      <w:lang w:eastAsia="ru-RU"/>
    </w:rPr>
  </w:style>
  <w:style w:type="character" w:styleId="aff0">
    <w:name w:val="footnote reference"/>
    <w:rPr>
      <w:vertAlign w:val="superscript"/>
    </w:rPr>
  </w:style>
  <w:style w:type="character" w:styleId="aff1">
    <w:name w:val="FollowedHyperlink"/>
    <w:rPr>
      <w:color w:val="800080"/>
      <w:u w:val="single"/>
    </w:rPr>
  </w:style>
  <w:style w:type="paragraph" w:customStyle="1" w:styleId="a">
    <w:name w:val="цветной текст"/>
    <w:basedOn w:val="a1"/>
    <w:qFormat/>
    <w:pPr>
      <w:numPr>
        <w:numId w:val="3"/>
      </w:numPr>
      <w:spacing w:after="0" w:line="360" w:lineRule="auto"/>
      <w:jc w:val="both"/>
    </w:pPr>
    <w:rPr>
      <w:rFonts w:ascii="Times New Roman" w:eastAsia="Times New Roman" w:hAnsi="Times New Roman" w:cs="Times New Roman"/>
      <w:color w:val="2C8DE6"/>
      <w:szCs w:val="20"/>
      <w:lang w:eastAsia="ru-RU"/>
    </w:rPr>
  </w:style>
  <w:style w:type="paragraph" w:customStyle="1" w:styleId="538552DCBB0F4C4BB087ED922D6A6322">
    <w:name w:val="538552DCBB0F4C4BB087ED922D6A6322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paragraph" w:customStyle="1" w:styleId="aff2">
    <w:name w:val="выделение цвет"/>
    <w:basedOn w:val="a1"/>
    <w:link w:val="aff3"/>
    <w:pPr>
      <w:spacing w:after="0" w:line="360" w:lineRule="auto"/>
      <w:jc w:val="both"/>
    </w:pPr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4">
    <w:name w:val="цвет в таблице"/>
    <w:rPr>
      <w:color w:val="2C8DE6"/>
    </w:rPr>
  </w:style>
  <w:style w:type="paragraph" w:styleId="aff5">
    <w:name w:val="TOC Heading"/>
    <w:basedOn w:val="1"/>
    <w:next w:val="a1"/>
    <w:uiPriority w:val="39"/>
    <w:unhideWhenUsed/>
    <w:qFormat/>
    <w:pPr>
      <w:keepLines/>
      <w:spacing w:before="480" w:after="0" w:line="276" w:lineRule="auto"/>
      <w:outlineLvl w:val="9"/>
    </w:pPr>
    <w:rPr>
      <w:rFonts w:ascii="Cambria" w:hAnsi="Cambria"/>
      <w:caps w:val="0"/>
      <w:color w:val="365F91"/>
      <w:sz w:val="28"/>
      <w:szCs w:val="28"/>
      <w:lang w:val="ru-RU" w:eastAsia="ru-RU"/>
    </w:rPr>
  </w:style>
  <w:style w:type="paragraph" w:styleId="28">
    <w:name w:val="toc 2"/>
    <w:basedOn w:val="a1"/>
    <w:next w:val="a1"/>
    <w:uiPriority w:val="39"/>
    <w:qFormat/>
    <w:pPr>
      <w:tabs>
        <w:tab w:val="left" w:pos="142"/>
        <w:tab w:val="right" w:leader="dot" w:pos="9639"/>
      </w:tabs>
      <w:spacing w:after="0" w:line="240" w:lineRule="auto"/>
    </w:pPr>
    <w:rPr>
      <w:rFonts w:ascii="Times New Roman" w:eastAsia="Times New Roman" w:hAnsi="Times New Roman" w:cs="Times New Roman"/>
      <w:szCs w:val="20"/>
      <w:lang w:eastAsia="ru-RU"/>
    </w:rPr>
  </w:style>
  <w:style w:type="paragraph" w:styleId="32">
    <w:name w:val="toc 3"/>
    <w:basedOn w:val="a1"/>
    <w:next w:val="a1"/>
    <w:uiPriority w:val="39"/>
    <w:unhideWhenUsed/>
    <w:qFormat/>
    <w:pPr>
      <w:spacing w:after="100" w:line="276" w:lineRule="auto"/>
      <w:ind w:left="440"/>
    </w:pPr>
    <w:rPr>
      <w:rFonts w:ascii="Calibri" w:eastAsia="Times New Roman" w:hAnsi="Calibri" w:cs="Times New Roman"/>
      <w:lang w:eastAsia="ru-RU"/>
    </w:rPr>
  </w:style>
  <w:style w:type="paragraph" w:customStyle="1" w:styleId="-11">
    <w:name w:val="!Заголовок-1"/>
    <w:basedOn w:val="1"/>
    <w:link w:val="-12"/>
    <w:qFormat/>
    <w:rPr>
      <w:lang w:val="ru-RU"/>
    </w:rPr>
  </w:style>
  <w:style w:type="paragraph" w:customStyle="1" w:styleId="-21">
    <w:name w:val="!заголовок-2"/>
    <w:basedOn w:val="2"/>
    <w:link w:val="-22"/>
    <w:qFormat/>
    <w:rPr>
      <w:lang w:val="ru-RU"/>
    </w:rPr>
  </w:style>
  <w:style w:type="character" w:customStyle="1" w:styleId="-12">
    <w:name w:val="!Заголовок-1 Знак"/>
    <w:link w:val="-11"/>
    <w:rPr>
      <w:rFonts w:ascii="Arial" w:eastAsia="Times New Roman" w:hAnsi="Arial" w:cs="Times New Roman"/>
      <w:b/>
      <w:bCs/>
      <w:caps/>
      <w:color w:val="2C8DE6"/>
      <w:sz w:val="36"/>
      <w:szCs w:val="24"/>
    </w:rPr>
  </w:style>
  <w:style w:type="paragraph" w:customStyle="1" w:styleId="aff6">
    <w:name w:val="!Текст"/>
    <w:basedOn w:val="a1"/>
    <w:link w:val="aff7"/>
    <w:qFormat/>
    <w:p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-22">
    <w:name w:val="!заголовок-2 Знак"/>
    <w:link w:val="-21"/>
    <w:rPr>
      <w:rFonts w:ascii="Arial" w:eastAsia="Times New Roman" w:hAnsi="Arial" w:cs="Times New Roman"/>
      <w:b/>
      <w:sz w:val="28"/>
      <w:szCs w:val="24"/>
    </w:rPr>
  </w:style>
  <w:style w:type="paragraph" w:customStyle="1" w:styleId="aff8">
    <w:name w:val="!Синий заголовок текста"/>
    <w:basedOn w:val="aff2"/>
    <w:link w:val="aff9"/>
    <w:qFormat/>
  </w:style>
  <w:style w:type="character" w:customStyle="1" w:styleId="aff7">
    <w:name w:val="!Текст Знак"/>
    <w:link w:val="aff6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0">
    <w:name w:val="!Список с точками"/>
    <w:basedOn w:val="a1"/>
    <w:link w:val="affa"/>
    <w:qFormat/>
    <w:pPr>
      <w:numPr>
        <w:numId w:val="2"/>
      </w:numPr>
      <w:spacing w:after="0" w:line="360" w:lineRule="auto"/>
      <w:jc w:val="both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aff3">
    <w:name w:val="выделение цвет Знак"/>
    <w:link w:val="aff2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character" w:customStyle="1" w:styleId="aff9">
    <w:name w:val="!Синий заголовок текста Знак"/>
    <w:link w:val="aff8"/>
    <w:rPr>
      <w:rFonts w:ascii="Times New Roman" w:eastAsia="Times New Roman" w:hAnsi="Times New Roman" w:cs="Times New Roman"/>
      <w:b/>
      <w:color w:val="2C8DE6"/>
      <w:szCs w:val="20"/>
      <w:u w:val="single"/>
      <w:lang w:eastAsia="ru-RU"/>
    </w:rPr>
  </w:style>
  <w:style w:type="paragraph" w:styleId="affb">
    <w:name w:val="List Paragraph"/>
    <w:basedOn w:val="a1"/>
    <w:link w:val="affc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fa">
    <w:name w:val="!Список с точками Знак"/>
    <w:link w:val="a0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fd">
    <w:name w:val="Базовый"/>
    <w:pPr>
      <w:spacing w:after="200" w:line="276" w:lineRule="auto"/>
    </w:pPr>
    <w:rPr>
      <w:rFonts w:ascii="Times New Roman" w:eastAsia="DejaVu Sans" w:hAnsi="Times New Roman" w:cs="Times New Roman"/>
      <w:sz w:val="24"/>
      <w:szCs w:val="24"/>
    </w:rPr>
  </w:style>
  <w:style w:type="character" w:customStyle="1" w:styleId="-">
    <w:name w:val="Интернет-ссылка"/>
    <w:rPr>
      <w:color w:val="0000FF"/>
      <w:u w:val="single"/>
      <w:lang w:val="ru-RU" w:eastAsia="ru-RU" w:bidi="ru-RU"/>
    </w:rPr>
  </w:style>
  <w:style w:type="character" w:styleId="affe">
    <w:name w:val="annotation reference"/>
    <w:basedOn w:val="a2"/>
    <w:semiHidden/>
    <w:unhideWhenUsed/>
    <w:rPr>
      <w:sz w:val="16"/>
      <w:szCs w:val="16"/>
    </w:rPr>
  </w:style>
  <w:style w:type="paragraph" w:styleId="afff">
    <w:name w:val="annotation text"/>
    <w:basedOn w:val="a1"/>
    <w:link w:val="afff0"/>
    <w:semiHidden/>
    <w:unhideWhenUsed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f0">
    <w:name w:val="Текст примечания Знак"/>
    <w:basedOn w:val="a2"/>
    <w:link w:val="afff"/>
    <w:semiHidden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1">
    <w:name w:val="annotation subject"/>
    <w:basedOn w:val="afff"/>
    <w:next w:val="afff"/>
    <w:link w:val="afff2"/>
    <w:semiHidden/>
    <w:unhideWhenUsed/>
    <w:rPr>
      <w:b/>
      <w:bCs/>
    </w:rPr>
  </w:style>
  <w:style w:type="character" w:customStyle="1" w:styleId="afff2">
    <w:name w:val="Тема примечания Знак"/>
    <w:basedOn w:val="afff0"/>
    <w:link w:val="afff1"/>
    <w:semiHidden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ListaBlack">
    <w:name w:val="Lista Black"/>
    <w:basedOn w:val="afb"/>
    <w:uiPriority w:val="1"/>
    <w:qFormat/>
    <w:pPr>
      <w:keepNext/>
      <w:numPr>
        <w:numId w:val="8"/>
      </w:numPr>
      <w:spacing w:after="120" w:line="240" w:lineRule="auto"/>
      <w:jc w:val="left"/>
    </w:pPr>
    <w:rPr>
      <w:rFonts w:ascii="Calibri" w:eastAsia="FrutigerLTStd-Light" w:hAnsi="Calibri" w:cstheme="minorBidi"/>
      <w:sz w:val="20"/>
      <w:lang w:val="en-US"/>
    </w:rPr>
  </w:style>
  <w:style w:type="character" w:customStyle="1" w:styleId="14">
    <w:name w:val="Основной текст (14)_"/>
    <w:basedOn w:val="a2"/>
    <w:link w:val="143"/>
    <w:rPr>
      <w:rFonts w:ascii="Segoe UI" w:eastAsia="Segoe UI" w:hAnsi="Segoe UI" w:cs="Segoe UI"/>
      <w:sz w:val="19"/>
      <w:szCs w:val="19"/>
      <w:shd w:val="clear" w:color="auto" w:fill="FFFFFF"/>
    </w:rPr>
  </w:style>
  <w:style w:type="paragraph" w:customStyle="1" w:styleId="143">
    <w:name w:val="Основной текст (14)_3"/>
    <w:basedOn w:val="a1"/>
    <w:link w:val="14"/>
    <w:pPr>
      <w:widowControl w:val="0"/>
      <w:shd w:val="clear" w:color="auto" w:fill="FFFFFF"/>
      <w:spacing w:after="0" w:line="264" w:lineRule="exact"/>
      <w:ind w:hanging="600"/>
    </w:pPr>
    <w:rPr>
      <w:rFonts w:ascii="Segoe UI" w:eastAsia="Segoe UI" w:hAnsi="Segoe UI" w:cs="Segoe UI"/>
      <w:sz w:val="19"/>
      <w:szCs w:val="19"/>
    </w:rPr>
  </w:style>
  <w:style w:type="character" w:customStyle="1" w:styleId="15">
    <w:name w:val="Неразрешенное упоминание1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29">
    <w:name w:val="Неразрешенное упоминание2"/>
    <w:basedOn w:val="a2"/>
    <w:uiPriority w:val="99"/>
    <w:semiHidden/>
    <w:unhideWhenUsed/>
    <w:rPr>
      <w:color w:val="605E5C"/>
      <w:shd w:val="clear" w:color="auto" w:fill="E1DFDD"/>
    </w:rPr>
  </w:style>
  <w:style w:type="character" w:customStyle="1" w:styleId="affc">
    <w:name w:val="Абзац списка Знак"/>
    <w:basedOn w:val="a2"/>
    <w:link w:val="affb"/>
    <w:rPr>
      <w:rFonts w:ascii="Calibri" w:eastAsia="Calibri" w:hAnsi="Calibri" w:cs="Times New Roman"/>
    </w:rPr>
  </w:style>
  <w:style w:type="paragraph" w:customStyle="1" w:styleId="210">
    <w:name w:val="Список 21"/>
    <w:unhideWhenUsed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  <w:ind w:left="566" w:hanging="283"/>
    </w:pPr>
    <w:rPr>
      <w:rFonts w:ascii="Arial" w:eastAsia="Times New Roman" w:hAnsi="Arial" w:cs="Arial"/>
      <w:sz w:val="24"/>
      <w:szCs w:val="28"/>
      <w:lang w:eastAsia="ru-RU"/>
    </w:rPr>
  </w:style>
  <w:style w:type="character" w:customStyle="1" w:styleId="16">
    <w:name w:val="Основной текст1"/>
    <w:rPr>
      <w:rFonts w:ascii="Calibri" w:eastAsia="Calibri" w:hAnsi="Calibri" w:cs="Calibri"/>
      <w:color w:val="000000"/>
      <w:spacing w:val="2"/>
      <w:position w:val="0"/>
      <w:shd w:val="clear" w:color="auto" w:fill="FFFFFF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8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3" Type="http://schemas.openxmlformats.org/officeDocument/2006/relationships/styles" Target="style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10.png"/><Relationship Id="rId17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" Type="http://schemas.openxmlformats.org/officeDocument/2006/relationships/numbering" Target="numbering.xml"/><Relationship Id="rId16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0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19" Type="http://schemas.openxmlformats.org/officeDocument/2006/relationships/footer" Target="footer1.xml"/><Relationship Id="rId4" Type="http://schemas.openxmlformats.org/officeDocument/2006/relationships/settings" Target="settings.xml"/><Relationship Id="rId14" Type="http://schemas.openxmlformats.org/officeDocument/2006/relationships/hyperlink" Target="http://yandex.ru/clck/jsredir?from=yandex.ru%3Bsearch%2F%3Bweb%3B%3B&amp;text=&amp;etext=1519.4FvzTKIQb-jPGWla3PQoMnTCEe7SggvZCALxvejB9H7_CDwaV4tXEI-liiCVsP21PaYlewq3v42Gubw-fExLbKxzgV6ufedBPvoekUNyQ8U.d7e530ff6f87db07fba552469d477508475a6dfa&amp;uuid=&amp;state=PEtFfuTeVD5kpHnK9lio9bb4iM1VPfe4W5x0C0-qwflIRTTifi6VAA,,&amp;&amp;cst=AiuY0DBWFJ4CiF6OxvZkNHxZ6XS8mEHU_ncT5qC3cDzeCCki0r5aaB53rsLupdqCcPFBqV1zbOfwvJLxqnmxl5oG7RbxGobIOuhXVzrPpEsSEyYA2BNt7OiNmMbt2u19M67bKWHHw_l2AdIS8c52sV_Tffiz72fSZuLkQNcL5DLvuKoCQYvjg-XJpOufbv4nfAT1KwANsOQmLygqCp1NRJw4g3AIm6bzYMjjZQRxbokpqNNOaXM2Edq1DdLECAvO&amp;data=UlNrNmk5WktYejY4cHFySjRXSWhXTXRic28wMlNTbXJjdjVPeEFpY3dGSnc3bEJCc1hFMVZPYjhIdVBqZ1VhSVN5NDJxd0JvczhfelgzWVl1UE9QQlViT0hISGdvbjF6aHg5U3ZTVlJ3MWss&amp;sign=17879ee214453b62e851b1ff24ffa7b6&amp;keyno=0&amp;b64e=2&amp;ref=orjY4mGPRjk5boDnW0uvlrrd71vZw9kpeOTpxkUykBF5PqAJMXiFwJ7MhDCwS4j5HABTzBhZs3fClrkZjiefYkHVpYNpKdtRMmi2qf60HonpRtvCc9guFYyQklEJPASzZO1RGxWmn0UAc9u4zMkrSX_rSE4wxfAL9ahRti_NNYPOMV1AUr049Jok1TiwgUwO3f-2ueLWNLSkyu_6pPkQu3Demq4tKhn1-tw7SWWaldd0JYaqN5PPPvcwWP7iLw56ZMJwV8W7P31Mvc6OyEAUZ9loe3jvDRM3ZxqO5oLLd0ak73r2Lwl4zQ,,&amp;l10n=ru&amp;cts=1503254424993&amp;mc=5.656922861842537" TargetMode="External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030785-DD71-46D7-98EC-AAD00EFA597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7993</Words>
  <Characters>45561</Characters>
  <Application>Microsoft Office Word</Application>
  <DocSecurity>0</DocSecurity>
  <Lines>379</Lines>
  <Paragraphs>106</Paragraphs>
  <ScaleCrop>false</ScaleCrop>
  <Company/>
  <LinksUpToDate>false</LinksUpToDate>
  <CharactersWithSpaces>53448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Copyright ©«Ворлдскиллс Россия» (Экспедирование грузов)</dc:creator>
  <cp:lastModifiedBy>WSR</cp:lastModifiedBy>
  <cp:revision>2</cp:revision>
  <dcterms:created xsi:type="dcterms:W3CDTF">2026-01-19T17:54:00Z</dcterms:created>
  <dcterms:modified xsi:type="dcterms:W3CDTF">2026-01-19T17:54:00Z</dcterms:modified>
</cp:coreProperties>
</file>